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3D" w:rsidRPr="006039F4" w:rsidRDefault="00112B3D" w:rsidP="00112B3D">
      <w:pPr>
        <w:pStyle w:val="1"/>
        <w:tabs>
          <w:tab w:val="left" w:pos="993"/>
        </w:tabs>
        <w:jc w:val="center"/>
        <w:rPr>
          <w:b/>
          <w:bCs/>
          <w:sz w:val="22"/>
          <w:szCs w:val="22"/>
        </w:rPr>
      </w:pPr>
      <w:r w:rsidRPr="006039F4">
        <w:rPr>
          <w:b/>
          <w:bCs/>
          <w:sz w:val="22"/>
          <w:szCs w:val="22"/>
        </w:rPr>
        <w:t xml:space="preserve">ДОГОВОР </w:t>
      </w:r>
      <w:r>
        <w:rPr>
          <w:b/>
          <w:bCs/>
          <w:sz w:val="22"/>
          <w:szCs w:val="22"/>
        </w:rPr>
        <w:t>НА ОКАЗАНИЕ ОБРА</w:t>
      </w:r>
      <w:r w:rsidR="00983042">
        <w:rPr>
          <w:b/>
          <w:bCs/>
          <w:sz w:val="22"/>
          <w:szCs w:val="22"/>
        </w:rPr>
        <w:t xml:space="preserve">ЗОВАТЕЛЬНЫХ УСЛУГ №  </w:t>
      </w:r>
      <w:r w:rsidR="00C5320C">
        <w:rPr>
          <w:b/>
          <w:bCs/>
          <w:sz w:val="22"/>
          <w:szCs w:val="22"/>
        </w:rPr>
        <w:t>_____</w:t>
      </w:r>
    </w:p>
    <w:p w:rsidR="00112B3D" w:rsidRDefault="00112B3D" w:rsidP="00112B3D">
      <w:pPr>
        <w:pStyle w:val="1"/>
        <w:tabs>
          <w:tab w:val="left" w:pos="993"/>
        </w:tabs>
        <w:jc w:val="center"/>
        <w:rPr>
          <w:b/>
          <w:sz w:val="22"/>
          <w:szCs w:val="22"/>
        </w:rPr>
      </w:pPr>
      <w:r w:rsidRPr="00904047">
        <w:rPr>
          <w:b/>
          <w:sz w:val="22"/>
          <w:szCs w:val="22"/>
        </w:rPr>
        <w:t xml:space="preserve">на </w:t>
      </w:r>
      <w:proofErr w:type="gramStart"/>
      <w:r w:rsidRPr="00904047">
        <w:rPr>
          <w:b/>
          <w:sz w:val="22"/>
          <w:szCs w:val="22"/>
        </w:rPr>
        <w:t>обучение по</w:t>
      </w:r>
      <w:proofErr w:type="gramEnd"/>
      <w:r w:rsidRPr="00904047">
        <w:rPr>
          <w:b/>
          <w:sz w:val="22"/>
          <w:szCs w:val="22"/>
        </w:rPr>
        <w:t xml:space="preserve"> образовательной программе</w:t>
      </w:r>
    </w:p>
    <w:p w:rsidR="00112B3D" w:rsidRPr="00904047" w:rsidRDefault="00112B3D" w:rsidP="00112B3D">
      <w:pPr>
        <w:pStyle w:val="1"/>
        <w:tabs>
          <w:tab w:val="left" w:pos="993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190"/>
        <w:gridCol w:w="3218"/>
        <w:gridCol w:w="3623"/>
      </w:tblGrid>
      <w:tr w:rsidR="00112B3D" w:rsidRPr="004558DE" w:rsidTr="002005AB">
        <w:tc>
          <w:tcPr>
            <w:tcW w:w="3190" w:type="dxa"/>
            <w:shd w:val="clear" w:color="auto" w:fill="auto"/>
            <w:vAlign w:val="center"/>
          </w:tcPr>
          <w:p w:rsidR="00112B3D" w:rsidRPr="004558DE" w:rsidRDefault="00112B3D" w:rsidP="002005AB">
            <w:pPr>
              <w:pStyle w:val="ConsPlusTitle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proofErr w:type="spellStart"/>
            <w:r w:rsidRPr="004558DE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пгт</w:t>
            </w:r>
            <w:proofErr w:type="spellEnd"/>
            <w:r w:rsidRPr="004558DE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. Искателей</w:t>
            </w:r>
          </w:p>
          <w:p w:rsidR="00112B3D" w:rsidRPr="004558DE" w:rsidRDefault="00112B3D" w:rsidP="002005AB">
            <w:pPr>
              <w:pStyle w:val="ConsPlusTitle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4558DE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Ненецкий автономный округ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112B3D" w:rsidRPr="004558DE" w:rsidRDefault="00112B3D" w:rsidP="002005AB">
            <w:pPr>
              <w:pStyle w:val="ConsPlusTitle"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:rsidR="00112B3D" w:rsidRPr="004558DE" w:rsidRDefault="00C5320C" w:rsidP="00C5320C">
            <w:pPr>
              <w:pStyle w:val="ConsPlusTitle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______________</w:t>
            </w:r>
            <w:r w:rsidR="00112B3D" w:rsidRPr="004558DE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20</w:t>
            </w:r>
            <w:r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>____</w:t>
            </w:r>
            <w:r w:rsidR="00112B3D" w:rsidRPr="004558DE"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  <w:t xml:space="preserve">  г.</w:t>
            </w:r>
          </w:p>
        </w:tc>
      </w:tr>
    </w:tbl>
    <w:p w:rsidR="00112B3D" w:rsidRPr="004558DE" w:rsidRDefault="00112B3D" w:rsidP="00112B3D">
      <w:pPr>
        <w:pStyle w:val="ConsPlusTitle"/>
        <w:spacing w:line="276" w:lineRule="auto"/>
        <w:ind w:right="-1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</w:p>
    <w:p w:rsidR="00112B3D" w:rsidRPr="00C5320C" w:rsidRDefault="00112B3D" w:rsidP="002005AB">
      <w:pPr>
        <w:widowControl/>
        <w:suppressAutoHyphens w:val="0"/>
        <w:autoSpaceDN w:val="0"/>
        <w:adjustRightInd w:val="0"/>
        <w:ind w:firstLine="708"/>
        <w:jc w:val="both"/>
        <w:rPr>
          <w:rFonts w:eastAsiaTheme="minorHAnsi"/>
          <w:b/>
          <w:bCs/>
          <w:lang w:eastAsia="en-US"/>
        </w:rPr>
      </w:pPr>
      <w:r w:rsidRPr="00C5320C">
        <w:rPr>
          <w:bCs/>
        </w:rPr>
        <w:t xml:space="preserve">Общество с ограниченной ответственностью </w:t>
      </w:r>
      <w:r w:rsidRPr="00C5320C">
        <w:t xml:space="preserve">«ПЕРСПЕКТИВА» (ООО «ПЕРСПЕКТИВА»), </w:t>
      </w:r>
      <w:r w:rsidRPr="00C5320C">
        <w:rPr>
          <w:bCs/>
        </w:rPr>
        <w:t xml:space="preserve"> осуществляющее образовательную деятельность на основании лицензии </w:t>
      </w:r>
      <w:r w:rsidRPr="00C5320C">
        <w:t>от 20 августа 2014 г., № 5619 (29Л01 № 0000544), выданной Министерством образования и науки Архангельской области</w:t>
      </w:r>
      <w:r w:rsidRPr="00C5320C">
        <w:rPr>
          <w:bCs/>
        </w:rPr>
        <w:t xml:space="preserve">, именуемое в дальнейшем </w:t>
      </w:r>
      <w:r w:rsidRPr="00C5320C">
        <w:t>Исполнитель</w:t>
      </w:r>
      <w:r w:rsidRPr="00C5320C">
        <w:rPr>
          <w:bCs/>
        </w:rPr>
        <w:t xml:space="preserve">, в лице </w:t>
      </w:r>
      <w:r w:rsidRPr="00C5320C">
        <w:t>директора Зворыгина Романа Викторовича</w:t>
      </w:r>
      <w:r w:rsidRPr="00C5320C">
        <w:rPr>
          <w:bCs/>
        </w:rPr>
        <w:t xml:space="preserve">, действующего на основании Устава, с одной стороны, </w:t>
      </w:r>
      <w:r w:rsidR="00A14427" w:rsidRPr="00C5320C">
        <w:rPr>
          <w:bCs/>
        </w:rPr>
        <w:t>и</w:t>
      </w:r>
      <w:r w:rsidR="00983042" w:rsidRPr="00C5320C">
        <w:rPr>
          <w:bCs/>
        </w:rPr>
        <w:t xml:space="preserve">   </w:t>
      </w:r>
      <w:r w:rsidR="00C5320C" w:rsidRPr="00C5320C">
        <w:rPr>
          <w:color w:val="000000"/>
        </w:rPr>
        <w:t>__________________________________________________________________________</w:t>
      </w:r>
      <w:r w:rsidR="00983042" w:rsidRPr="00C5320C">
        <w:rPr>
          <w:bCs/>
        </w:rPr>
        <w:t xml:space="preserve">  </w:t>
      </w:r>
      <w:r w:rsidRPr="00C5320C">
        <w:rPr>
          <w:bCs/>
        </w:rPr>
        <w:t>именуемы</w:t>
      </w:r>
      <w:proofErr w:type="gramStart"/>
      <w:r w:rsidRPr="00C5320C">
        <w:rPr>
          <w:bCs/>
        </w:rPr>
        <w:t>й(</w:t>
      </w:r>
      <w:proofErr w:type="gramEnd"/>
      <w:r w:rsidRPr="00C5320C">
        <w:rPr>
          <w:bCs/>
        </w:rPr>
        <w:t>-</w:t>
      </w:r>
      <w:proofErr w:type="spellStart"/>
      <w:r w:rsidRPr="00C5320C">
        <w:rPr>
          <w:bCs/>
        </w:rPr>
        <w:t>ое</w:t>
      </w:r>
      <w:proofErr w:type="spellEnd"/>
      <w:r w:rsidRPr="00C5320C">
        <w:rPr>
          <w:bCs/>
        </w:rPr>
        <w:t xml:space="preserve">) в дальнейшем </w:t>
      </w:r>
      <w:r w:rsidRPr="00C5320C">
        <w:t>Заказчик</w:t>
      </w:r>
      <w:r w:rsidRPr="00C5320C">
        <w:rPr>
          <w:bCs/>
        </w:rPr>
        <w:t xml:space="preserve">, в лице  </w:t>
      </w:r>
      <w:r w:rsidR="00C5320C" w:rsidRPr="00C5320C">
        <w:rPr>
          <w:bCs/>
        </w:rPr>
        <w:t>___________________________________________</w:t>
      </w:r>
      <w:r w:rsidR="00A14427" w:rsidRPr="00C5320C">
        <w:rPr>
          <w:rFonts w:eastAsiaTheme="minorHAnsi"/>
          <w:b/>
          <w:bCs/>
          <w:lang w:eastAsia="en-US"/>
        </w:rPr>
        <w:t xml:space="preserve">,  </w:t>
      </w:r>
      <w:r w:rsidRPr="00C5320C">
        <w:rPr>
          <w:bCs/>
        </w:rPr>
        <w:t xml:space="preserve"> </w:t>
      </w:r>
      <w:r w:rsidR="006203E2" w:rsidRPr="00C5320C">
        <w:rPr>
          <w:bCs/>
        </w:rPr>
        <w:t xml:space="preserve"> </w:t>
      </w:r>
      <w:r w:rsidRPr="00C5320C">
        <w:rPr>
          <w:bCs/>
        </w:rPr>
        <w:t>действующе</w:t>
      </w:r>
      <w:r w:rsidR="002005AB" w:rsidRPr="00C5320C">
        <w:rPr>
          <w:bCs/>
        </w:rPr>
        <w:t xml:space="preserve">й на основании </w:t>
      </w:r>
      <w:r w:rsidR="00C5320C" w:rsidRPr="00C5320C">
        <w:rPr>
          <w:bCs/>
        </w:rPr>
        <w:t>____________________</w:t>
      </w:r>
      <w:r w:rsidR="00A14427" w:rsidRPr="00C5320C">
        <w:rPr>
          <w:bCs/>
        </w:rPr>
        <w:t xml:space="preserve"> </w:t>
      </w:r>
      <w:r w:rsidRPr="00C5320C">
        <w:rPr>
          <w:bCs/>
        </w:rPr>
        <w:t>с другой стороны</w:t>
      </w:r>
      <w:r w:rsidR="002005AB" w:rsidRPr="00C5320C">
        <w:rPr>
          <w:bCs/>
        </w:rPr>
        <w:t xml:space="preserve"> </w:t>
      </w:r>
      <w:r w:rsidR="00C24E7D" w:rsidRPr="00C5320C">
        <w:rPr>
          <w:bCs/>
        </w:rPr>
        <w:t xml:space="preserve">и в соответствии  с пунктом 4  ч. 1 ст. 93 44-ФЗ от 05.04.2013 </w:t>
      </w:r>
      <w:r w:rsidR="00C24E7D" w:rsidRPr="00C5320C"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C24E7D" w:rsidRPr="00C5320C">
        <w:rPr>
          <w:bCs/>
        </w:rPr>
        <w:t xml:space="preserve">заключили настоящий Договор (далее – Договор) о нижеследующем: </w:t>
      </w:r>
    </w:p>
    <w:p w:rsidR="00112B3D" w:rsidRPr="00C5320C" w:rsidRDefault="00112B3D" w:rsidP="00112B3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112B3D" w:rsidRPr="00C5320C" w:rsidRDefault="00112B3D" w:rsidP="00112B3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5320C">
        <w:rPr>
          <w:rFonts w:ascii="Times New Roman" w:hAnsi="Times New Roman" w:cs="Times New Roman"/>
          <w:b w:val="0"/>
        </w:rPr>
        <w:t>1. Предмет Договора</w:t>
      </w:r>
    </w:p>
    <w:p w:rsidR="00112B3D" w:rsidRPr="00C5320C" w:rsidRDefault="00112B3D" w:rsidP="00112B3D">
      <w:pPr>
        <w:jc w:val="both"/>
      </w:pPr>
      <w:r w:rsidRPr="00C5320C">
        <w:t xml:space="preserve">1.1. </w:t>
      </w:r>
      <w:r w:rsidRPr="00C5320C">
        <w:rPr>
          <w:bCs/>
        </w:rPr>
        <w:t>Исполнитель</w:t>
      </w:r>
      <w:r w:rsidRPr="00C5320C">
        <w:t xml:space="preserve"> берет на себя обязательство оказать </w:t>
      </w:r>
      <w:r w:rsidRPr="00C5320C">
        <w:rPr>
          <w:bCs/>
        </w:rPr>
        <w:t>Заказчику</w:t>
      </w:r>
      <w:r w:rsidRPr="00C5320C">
        <w:t xml:space="preserve"> платные образовательные услуги </w:t>
      </w:r>
      <w:r w:rsidRPr="00C5320C">
        <w:br/>
        <w:t>в</w:t>
      </w:r>
      <w:r w:rsidR="00983042" w:rsidRPr="00C5320C">
        <w:t xml:space="preserve"> соответствии с </w:t>
      </w:r>
      <w:r w:rsidRPr="00C5320C">
        <w:t>программой:</w:t>
      </w: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12B3D" w:rsidRPr="004558DE" w:rsidTr="00983042"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</w:tcPr>
          <w:p w:rsidR="00112B3D" w:rsidRPr="007514B3" w:rsidRDefault="00112B3D" w:rsidP="0098304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2B3D" w:rsidRPr="004558DE" w:rsidTr="00983042">
        <w:tc>
          <w:tcPr>
            <w:tcW w:w="9639" w:type="dxa"/>
            <w:tcBorders>
              <w:top w:val="single" w:sz="4" w:space="0" w:color="000000"/>
            </w:tcBorders>
            <w:shd w:val="clear" w:color="auto" w:fill="auto"/>
          </w:tcPr>
          <w:p w:rsidR="00112B3D" w:rsidRPr="004558DE" w:rsidRDefault="00112B3D" w:rsidP="00983042">
            <w:pPr>
              <w:jc w:val="center"/>
            </w:pPr>
            <w:r w:rsidRPr="004558DE">
              <w:rPr>
                <w:sz w:val="18"/>
                <w:szCs w:val="18"/>
              </w:rPr>
              <w:t>(наименование программы 1)</w:t>
            </w:r>
          </w:p>
        </w:tc>
      </w:tr>
    </w:tbl>
    <w:p w:rsidR="00112B3D" w:rsidRPr="004558DE" w:rsidRDefault="00983042" w:rsidP="00112B3D">
      <w:r>
        <w:rPr>
          <w:sz w:val="22"/>
          <w:szCs w:val="22"/>
        </w:rPr>
        <w:t xml:space="preserve">в объеме </w:t>
      </w:r>
      <w:r w:rsidR="00C5320C">
        <w:rPr>
          <w:sz w:val="22"/>
          <w:szCs w:val="22"/>
        </w:rPr>
        <w:t>__________</w:t>
      </w:r>
      <w:r w:rsidR="00175308">
        <w:rPr>
          <w:sz w:val="22"/>
          <w:szCs w:val="22"/>
        </w:rPr>
        <w:t xml:space="preserve"> </w:t>
      </w:r>
      <w:r w:rsidR="00175308" w:rsidRPr="004558DE">
        <w:rPr>
          <w:sz w:val="22"/>
          <w:szCs w:val="22"/>
        </w:rPr>
        <w:t>академических часов</w:t>
      </w:r>
      <w:r w:rsidR="007514B3">
        <w:rPr>
          <w:sz w:val="22"/>
          <w:szCs w:val="22"/>
        </w:rPr>
        <w:t>.</w:t>
      </w:r>
    </w:p>
    <w:p w:rsidR="00112B3D" w:rsidRPr="004558DE" w:rsidRDefault="00112B3D" w:rsidP="00112B3D"/>
    <w:p w:rsidR="00112B3D" w:rsidRPr="004558DE" w:rsidRDefault="003A6557" w:rsidP="00112B3D">
      <w:pPr>
        <w:jc w:val="both"/>
        <w:rPr>
          <w:sz w:val="21"/>
          <w:szCs w:val="21"/>
        </w:rPr>
      </w:pPr>
      <w:r>
        <w:rPr>
          <w:sz w:val="21"/>
          <w:szCs w:val="21"/>
        </w:rPr>
        <w:t>1.2. Форма обучения</w:t>
      </w:r>
      <w:r w:rsidR="00112B3D" w:rsidRPr="004558DE">
        <w:rPr>
          <w:sz w:val="21"/>
          <w:szCs w:val="21"/>
        </w:rPr>
        <w:t>:</w:t>
      </w:r>
      <w:r w:rsidR="00983042">
        <w:rPr>
          <w:sz w:val="21"/>
          <w:szCs w:val="21"/>
        </w:rPr>
        <w:t xml:space="preserve"> за</w:t>
      </w:r>
      <w:r w:rsidR="00112B3D" w:rsidRPr="004558DE">
        <w:rPr>
          <w:sz w:val="21"/>
          <w:szCs w:val="21"/>
        </w:rPr>
        <w:t xml:space="preserve">очная   </w:t>
      </w:r>
      <w:r w:rsidR="009B61B0" w:rsidRPr="004558DE">
        <w:rPr>
          <w:sz w:val="21"/>
          <w:szCs w:val="21"/>
        </w:rPr>
        <w:fldChar w:fldCharType="begin"/>
      </w:r>
      <w:r w:rsidR="00112B3D" w:rsidRPr="004558DE">
        <w:rPr>
          <w:sz w:val="21"/>
          <w:szCs w:val="21"/>
        </w:rPr>
        <w:instrText xml:space="preserve"> SET ПолеСоСписком1 "MERGEFORMAT" </w:instrText>
      </w:r>
      <w:r w:rsidR="009B61B0" w:rsidRPr="004558DE">
        <w:rPr>
          <w:sz w:val="21"/>
          <w:szCs w:val="21"/>
        </w:rPr>
        <w:fldChar w:fldCharType="separate"/>
      </w:r>
      <w:bookmarkStart w:id="0" w:name="WWSetBkmk1"/>
      <w:bookmarkEnd w:id="0"/>
      <w:r w:rsidR="00112B3D" w:rsidRPr="004558DE">
        <w:rPr>
          <w:sz w:val="21"/>
          <w:szCs w:val="21"/>
        </w:rPr>
        <w:t>MERGEFORMAT</w:t>
      </w:r>
      <w:r w:rsidR="009B61B0" w:rsidRPr="004558DE">
        <w:rPr>
          <w:sz w:val="21"/>
          <w:szCs w:val="21"/>
        </w:rPr>
        <w:fldChar w:fldCharType="end"/>
      </w:r>
      <w:r w:rsidR="00112B3D" w:rsidRPr="004558DE">
        <w:rPr>
          <w:sz w:val="21"/>
          <w:szCs w:val="21"/>
        </w:rPr>
        <w:t>с использованием дистанционных образовательных технологий</w:t>
      </w:r>
      <w:r w:rsidR="00112B3D" w:rsidRPr="004558DE">
        <w:rPr>
          <w:rStyle w:val="a5"/>
          <w:sz w:val="21"/>
          <w:szCs w:val="21"/>
        </w:rPr>
        <w:footnoteReference w:id="1"/>
      </w:r>
    </w:p>
    <w:p w:rsidR="00112B3D" w:rsidRPr="004558DE" w:rsidRDefault="00112B3D" w:rsidP="00112B3D">
      <w:pPr>
        <w:jc w:val="both"/>
        <w:rPr>
          <w:rFonts w:eastAsia="Times New Roman"/>
          <w:sz w:val="21"/>
          <w:szCs w:val="21"/>
        </w:rPr>
      </w:pPr>
      <w:r w:rsidRPr="004558DE">
        <w:rPr>
          <w:sz w:val="21"/>
          <w:szCs w:val="21"/>
        </w:rPr>
        <w:t>1.3. Срок обучения:</w:t>
      </w: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2551"/>
        <w:gridCol w:w="710"/>
        <w:gridCol w:w="2410"/>
        <w:gridCol w:w="3542"/>
      </w:tblGrid>
      <w:tr w:rsidR="00112B3D" w:rsidRPr="004558DE" w:rsidTr="00983042">
        <w:tc>
          <w:tcPr>
            <w:tcW w:w="426" w:type="dxa"/>
            <w:shd w:val="clear" w:color="auto" w:fill="auto"/>
            <w:vAlign w:val="center"/>
          </w:tcPr>
          <w:p w:rsidR="00112B3D" w:rsidRPr="004558DE" w:rsidRDefault="00112B3D" w:rsidP="00983042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4558DE">
              <w:rPr>
                <w:rFonts w:eastAsia="Times New Roman"/>
                <w:sz w:val="21"/>
                <w:szCs w:val="21"/>
              </w:rPr>
              <w:t>с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2B3D" w:rsidRPr="004558DE" w:rsidRDefault="00112B3D" w:rsidP="007514B3">
            <w:pPr>
              <w:snapToGrid w:val="0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12B3D" w:rsidRPr="004558DE" w:rsidRDefault="00112B3D" w:rsidP="00983042">
            <w:pPr>
              <w:jc w:val="right"/>
              <w:rPr>
                <w:rFonts w:eastAsia="Times New Roman"/>
                <w:sz w:val="21"/>
                <w:szCs w:val="21"/>
              </w:rPr>
            </w:pPr>
            <w:r w:rsidRPr="004558DE">
              <w:rPr>
                <w:rFonts w:eastAsia="Times New Roman"/>
                <w:sz w:val="21"/>
                <w:szCs w:val="21"/>
              </w:rPr>
              <w:t>по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2B3D" w:rsidRPr="004558DE" w:rsidRDefault="00112B3D" w:rsidP="0090318F">
            <w:pPr>
              <w:snapToGrid w:val="0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112B3D" w:rsidRPr="004558DE" w:rsidRDefault="00112B3D" w:rsidP="00983042"/>
        </w:tc>
      </w:tr>
      <w:tr w:rsidR="00112B3D" w:rsidRPr="004558DE" w:rsidTr="00983042">
        <w:tc>
          <w:tcPr>
            <w:tcW w:w="426" w:type="dxa"/>
            <w:shd w:val="clear" w:color="auto" w:fill="auto"/>
            <w:vAlign w:val="center"/>
          </w:tcPr>
          <w:p w:rsidR="00112B3D" w:rsidRPr="004558DE" w:rsidRDefault="00112B3D" w:rsidP="00983042">
            <w:pPr>
              <w:snapToGrid w:val="0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2B3D" w:rsidRPr="004558DE" w:rsidRDefault="00112B3D" w:rsidP="00983042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4558DE">
              <w:rPr>
                <w:rFonts w:eastAsia="Times New Roman"/>
                <w:sz w:val="18"/>
                <w:szCs w:val="18"/>
              </w:rPr>
              <w:t>(дата)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12B3D" w:rsidRPr="004558DE" w:rsidRDefault="00112B3D" w:rsidP="00983042">
            <w:pPr>
              <w:snapToGrid w:val="0"/>
              <w:jc w:val="right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2B3D" w:rsidRPr="004558DE" w:rsidRDefault="00112B3D" w:rsidP="00983042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4558DE">
              <w:rPr>
                <w:rFonts w:eastAsia="Times New Roman"/>
                <w:sz w:val="18"/>
                <w:szCs w:val="18"/>
              </w:rPr>
              <w:t>(дата)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112B3D" w:rsidRPr="004558DE" w:rsidRDefault="00112B3D" w:rsidP="00983042">
            <w:pPr>
              <w:snapToGrid w:val="0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</w:tbl>
    <w:p w:rsidR="00112B3D" w:rsidRPr="00C5320C" w:rsidRDefault="00112B3D" w:rsidP="00112B3D">
      <w:pPr>
        <w:widowControl/>
        <w:jc w:val="both"/>
      </w:pPr>
      <w:r w:rsidRPr="00C5320C">
        <w:t xml:space="preserve">1.4. Образовательные услуги оказываются Исполнителем в соответствии с Федеральным законом </w:t>
      </w:r>
      <w:r w:rsidRPr="00C5320C">
        <w:br/>
        <w:t>от 29 декабря 2012 г. № 273-ФЗ «Об образовании в Российской Федерации».</w:t>
      </w:r>
    </w:p>
    <w:p w:rsidR="00112B3D" w:rsidRPr="00C5320C" w:rsidRDefault="00983042" w:rsidP="00112B3D">
      <w:pPr>
        <w:widowControl/>
        <w:jc w:val="both"/>
      </w:pPr>
      <w:r w:rsidRPr="00C5320C">
        <w:t>1.5</w:t>
      </w:r>
      <w:r w:rsidR="00112B3D" w:rsidRPr="00C5320C">
        <w:t xml:space="preserve">. Условия приема на </w:t>
      </w:r>
      <w:proofErr w:type="gramStart"/>
      <w:r w:rsidR="00112B3D" w:rsidRPr="00C5320C">
        <w:t xml:space="preserve">обучение </w:t>
      </w:r>
      <w:r w:rsidR="00A14427" w:rsidRPr="00C5320C">
        <w:t xml:space="preserve"> по </w:t>
      </w:r>
      <w:r w:rsidR="00112B3D" w:rsidRPr="00C5320C">
        <w:t>программам</w:t>
      </w:r>
      <w:proofErr w:type="gramEnd"/>
      <w:r w:rsidR="00112B3D" w:rsidRPr="00C5320C">
        <w:t xml:space="preserve"> установлены законодательством Российской Федерации, учредительными документами и локальными нормативными актами Исполнителя.</w:t>
      </w:r>
    </w:p>
    <w:p w:rsidR="00112B3D" w:rsidRPr="00C5320C" w:rsidRDefault="00112B3D" w:rsidP="00112B3D">
      <w:pPr>
        <w:widowControl/>
        <w:jc w:val="both"/>
      </w:pPr>
      <w:r w:rsidRPr="00C5320C">
        <w:t>1.</w:t>
      </w:r>
      <w:r w:rsidR="00DC15E4">
        <w:t>6</w:t>
      </w:r>
      <w:r w:rsidRPr="00C5320C">
        <w:t>. Заказчик направляет для прохожд</w:t>
      </w:r>
      <w:r w:rsidR="00983042" w:rsidRPr="00C5320C">
        <w:t>ения обучения по  программе</w:t>
      </w:r>
      <w:proofErr w:type="gramStart"/>
      <w:r w:rsidR="00983042" w:rsidRPr="00C5320C">
        <w:t xml:space="preserve"> </w:t>
      </w:r>
      <w:r w:rsidR="00C5320C" w:rsidRPr="00C5320C">
        <w:t>______</w:t>
      </w:r>
      <w:r w:rsidR="003A6557" w:rsidRPr="00C5320C">
        <w:t xml:space="preserve"> (</w:t>
      </w:r>
      <w:r w:rsidR="00C5320C" w:rsidRPr="00C5320C">
        <w:t>______________</w:t>
      </w:r>
      <w:r w:rsidR="003A6557" w:rsidRPr="00C5320C">
        <w:t xml:space="preserve">) </w:t>
      </w:r>
      <w:proofErr w:type="gramEnd"/>
      <w:r w:rsidR="003A6557" w:rsidRPr="00C5320C">
        <w:t>человека</w:t>
      </w:r>
      <w:r w:rsidRPr="00C5320C">
        <w:t xml:space="preserve"> (далее – </w:t>
      </w:r>
      <w:r w:rsidR="00C24E7D" w:rsidRPr="00C5320C">
        <w:t>обучающиеся</w:t>
      </w:r>
      <w:r w:rsidRPr="00C5320C">
        <w:t>) в соответствии с прилагаемым списком (Приложение 1).</w:t>
      </w:r>
    </w:p>
    <w:p w:rsidR="00112B3D" w:rsidRPr="00C5320C" w:rsidRDefault="00112B3D" w:rsidP="00112B3D">
      <w:pPr>
        <w:jc w:val="both"/>
        <w:rPr>
          <w:bCs/>
        </w:rPr>
      </w:pPr>
      <w:r w:rsidRPr="00C5320C">
        <w:t>1.</w:t>
      </w:r>
      <w:r w:rsidR="00DC15E4">
        <w:t>7</w:t>
      </w:r>
      <w:r w:rsidRPr="00C5320C">
        <w:t>. По завершении обучения Обучающи</w:t>
      </w:r>
      <w:r w:rsidR="00C24E7D" w:rsidRPr="00C5320C">
        <w:t>мся</w:t>
      </w:r>
      <w:r w:rsidRPr="00C5320C">
        <w:t>, ус</w:t>
      </w:r>
      <w:r w:rsidR="008F2474" w:rsidRPr="00C5320C">
        <w:t>пешно освоивши</w:t>
      </w:r>
      <w:r w:rsidR="00C24E7D" w:rsidRPr="00C5320C">
        <w:t>м</w:t>
      </w:r>
      <w:r w:rsidR="008F2474" w:rsidRPr="00C5320C">
        <w:t xml:space="preserve"> </w:t>
      </w:r>
      <w:r w:rsidRPr="00C5320C">
        <w:t>программу</w:t>
      </w:r>
      <w:r w:rsidR="008F2474" w:rsidRPr="00C5320C">
        <w:t xml:space="preserve"> и прошедших проверку знаний</w:t>
      </w:r>
      <w:r w:rsidRPr="00C5320C">
        <w:t>, получает документ  установленного образца в соответствии со ст. 60 Федерального закона от 29 декабря 2012 г. № 273-ФЗ «Об образовании в Российской Федерации»:</w:t>
      </w: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112B3D" w:rsidRPr="004558DE" w:rsidTr="00983042">
        <w:tc>
          <w:tcPr>
            <w:tcW w:w="9639" w:type="dxa"/>
            <w:tcBorders>
              <w:bottom w:val="single" w:sz="4" w:space="0" w:color="000000"/>
            </w:tcBorders>
            <w:shd w:val="clear" w:color="auto" w:fill="auto"/>
          </w:tcPr>
          <w:p w:rsidR="00112B3D" w:rsidRPr="003A6557" w:rsidRDefault="00112B3D" w:rsidP="00C5320C">
            <w:pPr>
              <w:jc w:val="center"/>
              <w:rPr>
                <w:b/>
                <w:color w:val="000000" w:themeColor="text1"/>
              </w:rPr>
            </w:pPr>
            <w:r w:rsidRPr="003A6557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112B3D" w:rsidRPr="004558DE" w:rsidTr="00983042">
        <w:tc>
          <w:tcPr>
            <w:tcW w:w="9639" w:type="dxa"/>
            <w:tcBorders>
              <w:top w:val="single" w:sz="4" w:space="0" w:color="000000"/>
            </w:tcBorders>
            <w:shd w:val="clear" w:color="auto" w:fill="auto"/>
          </w:tcPr>
          <w:p w:rsidR="00112B3D" w:rsidRPr="004558DE" w:rsidRDefault="00983042" w:rsidP="00983042">
            <w:pPr>
              <w:jc w:val="center"/>
            </w:pPr>
            <w:r>
              <w:rPr>
                <w:sz w:val="18"/>
                <w:szCs w:val="18"/>
              </w:rPr>
              <w:t>(вид документа</w:t>
            </w:r>
            <w:r w:rsidR="00112B3D" w:rsidRPr="004558DE">
              <w:rPr>
                <w:sz w:val="18"/>
                <w:szCs w:val="18"/>
              </w:rPr>
              <w:t>)</w:t>
            </w:r>
          </w:p>
        </w:tc>
      </w:tr>
    </w:tbl>
    <w:p w:rsidR="00112B3D" w:rsidRPr="004558DE" w:rsidRDefault="00112B3D" w:rsidP="00112B3D">
      <w:pPr>
        <w:widowControl/>
        <w:autoSpaceDE/>
        <w:rPr>
          <w:bCs/>
          <w:sz w:val="21"/>
          <w:szCs w:val="21"/>
          <w:shd w:val="clear" w:color="auto" w:fill="FFFF00"/>
        </w:rPr>
      </w:pPr>
    </w:p>
    <w:p w:rsidR="00112B3D" w:rsidRPr="00C5320C" w:rsidRDefault="00112B3D" w:rsidP="00112B3D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  <w:r w:rsidRPr="004558DE">
        <w:rPr>
          <w:rFonts w:ascii="Times New Roman" w:hAnsi="Times New Roman" w:cs="Times New Roman"/>
          <w:b w:val="0"/>
          <w:sz w:val="21"/>
          <w:szCs w:val="21"/>
        </w:rPr>
        <w:t>2</w:t>
      </w:r>
      <w:r w:rsidRPr="00C5320C">
        <w:rPr>
          <w:rFonts w:ascii="Times New Roman" w:hAnsi="Times New Roman" w:cs="Times New Roman"/>
          <w:b w:val="0"/>
        </w:rPr>
        <w:t>. Права и обязанности сторон</w:t>
      </w:r>
    </w:p>
    <w:p w:rsidR="00112B3D" w:rsidRPr="00C5320C" w:rsidRDefault="00112B3D" w:rsidP="00112B3D">
      <w:pPr>
        <w:jc w:val="both"/>
      </w:pPr>
      <w:r w:rsidRPr="00C5320C">
        <w:t xml:space="preserve">2.1. </w:t>
      </w:r>
      <w:r w:rsidRPr="00C5320C">
        <w:rPr>
          <w:bCs/>
        </w:rPr>
        <w:t>Заказчик</w:t>
      </w:r>
      <w:r w:rsidRPr="00C5320C">
        <w:t xml:space="preserve"> имеет право: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2.1.1. Получать от </w:t>
      </w:r>
      <w:r w:rsidRPr="00C5320C">
        <w:rPr>
          <w:bCs/>
        </w:rPr>
        <w:t>Исполнителя</w:t>
      </w:r>
      <w:r w:rsidRPr="00C5320C">
        <w:t xml:space="preserve"> достоверную информацию, касающуюся содержания и характеристик образовательных программ, реализуемых </w:t>
      </w:r>
      <w:r w:rsidRPr="00C5320C">
        <w:rPr>
          <w:bCs/>
        </w:rPr>
        <w:t>Исполнителем</w:t>
      </w:r>
      <w:r w:rsidRPr="00C5320C">
        <w:t xml:space="preserve"> в месте осуществления </w:t>
      </w:r>
      <w:r w:rsidRPr="00C5320C">
        <w:rPr>
          <w:bCs/>
        </w:rPr>
        <w:t xml:space="preserve">Исполнителем </w:t>
      </w:r>
      <w:r w:rsidRPr="00C5320C">
        <w:t>образовательной деятельности.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2.1.2. Требовать от </w:t>
      </w:r>
      <w:r w:rsidRPr="00C5320C">
        <w:rPr>
          <w:bCs/>
        </w:rPr>
        <w:t>Исполнителя</w:t>
      </w:r>
      <w:r w:rsidRPr="00C5320C">
        <w:t xml:space="preserve"> соблюдения сроков оказания образовательных услуг. Согласовывать с </w:t>
      </w:r>
      <w:r w:rsidRPr="00C5320C">
        <w:rPr>
          <w:bCs/>
        </w:rPr>
        <w:t>Исполнителем</w:t>
      </w:r>
      <w:r w:rsidRPr="00C5320C">
        <w:t xml:space="preserve"> возможное перенесение сроков оказания образовательных услуг.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2.1.3. Обращаться к работникам </w:t>
      </w:r>
      <w:r w:rsidRPr="00C5320C">
        <w:rPr>
          <w:bCs/>
        </w:rPr>
        <w:t>Исполнителя</w:t>
      </w:r>
      <w:r w:rsidRPr="00C5320C">
        <w:t xml:space="preserve"> по всем вопросам, касающимся образовательного процесса.</w:t>
      </w:r>
    </w:p>
    <w:p w:rsidR="00112B3D" w:rsidRPr="00C5320C" w:rsidRDefault="00112B3D" w:rsidP="00112B3D">
      <w:pPr>
        <w:jc w:val="both"/>
      </w:pPr>
      <w:r w:rsidRPr="00C5320C">
        <w:t xml:space="preserve">2.2. </w:t>
      </w:r>
      <w:r w:rsidRPr="00C5320C">
        <w:rPr>
          <w:bCs/>
        </w:rPr>
        <w:t>Заказчик</w:t>
      </w:r>
      <w:r w:rsidRPr="00C5320C">
        <w:t xml:space="preserve"> обязан:</w:t>
      </w:r>
    </w:p>
    <w:p w:rsidR="00112B3D" w:rsidRPr="00C5320C" w:rsidRDefault="00112B3D" w:rsidP="00112B3D">
      <w:pPr>
        <w:ind w:firstLine="284"/>
        <w:jc w:val="both"/>
      </w:pPr>
      <w:r w:rsidRPr="00C5320C">
        <w:t>2.2.1. Направить для обучения лиц, находящихся с Заказчиком в трудовых отношениях, имеющих уровень профессиональной подготовки, соответствующий установленным требованиям к освоению программы.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2.2.2. Обеспечить добросовестное освоение </w:t>
      </w:r>
      <w:proofErr w:type="gramStart"/>
      <w:r w:rsidRPr="00C5320C">
        <w:t>Обучающим</w:t>
      </w:r>
      <w:r w:rsidR="008F2474" w:rsidRPr="00C5320C">
        <w:t>и</w:t>
      </w:r>
      <w:r w:rsidRPr="00C5320C">
        <w:t>ся</w:t>
      </w:r>
      <w:proofErr w:type="gramEnd"/>
      <w:r w:rsidRPr="00C5320C">
        <w:rPr>
          <w:color w:val="FF0000"/>
        </w:rPr>
        <w:t xml:space="preserve"> </w:t>
      </w:r>
      <w:r w:rsidRPr="00C5320C">
        <w:t xml:space="preserve"> программ</w:t>
      </w:r>
      <w:r w:rsidR="008F2474" w:rsidRPr="00C5320C">
        <w:t>ы, выполнение учебного плана</w:t>
      </w:r>
      <w:r w:rsidRPr="00C5320C">
        <w:t>.</w:t>
      </w:r>
    </w:p>
    <w:p w:rsidR="00112B3D" w:rsidRPr="00C5320C" w:rsidRDefault="00112B3D" w:rsidP="00112B3D">
      <w:pPr>
        <w:ind w:firstLine="284"/>
        <w:jc w:val="both"/>
      </w:pPr>
      <w:r w:rsidRPr="00C5320C">
        <w:t>2.2.3. Довести до сведения Обучающегося</w:t>
      </w:r>
      <w:r w:rsidRPr="00C5320C">
        <w:rPr>
          <w:color w:val="FF0000"/>
        </w:rPr>
        <w:t xml:space="preserve">  </w:t>
      </w:r>
      <w:r w:rsidRPr="00C5320C">
        <w:t xml:space="preserve"> информацию об их правах, обязанностях и ответственности.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2.2.4. При обучении с использованием дистанционных технологий в системе дистанционного обучения </w:t>
      </w:r>
      <w:r w:rsidRPr="00C5320C">
        <w:rPr>
          <w:bCs/>
        </w:rPr>
        <w:t>Исполнителя</w:t>
      </w:r>
      <w:r w:rsidRPr="00C5320C">
        <w:t xml:space="preserve"> обеспечить наличие необходимых технических и программных средств и сре</w:t>
      </w:r>
      <w:proofErr w:type="gramStart"/>
      <w:r w:rsidRPr="00C5320C">
        <w:t>дств св</w:t>
      </w:r>
      <w:proofErr w:type="gramEnd"/>
      <w:r w:rsidRPr="00C5320C">
        <w:t>язи: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2.2.5. Соблюдать права </w:t>
      </w:r>
      <w:r w:rsidRPr="00C5320C">
        <w:rPr>
          <w:bCs/>
        </w:rPr>
        <w:t>Исполнителя</w:t>
      </w:r>
      <w:r w:rsidRPr="00C5320C">
        <w:t xml:space="preserve"> на используемое в системе дистанционного обучения </w:t>
      </w:r>
      <w:proofErr w:type="spellStart"/>
      <w:r w:rsidRPr="00C5320C">
        <w:t>мультимедийное</w:t>
      </w:r>
      <w:proofErr w:type="spellEnd"/>
      <w:r w:rsidRPr="00C5320C">
        <w:t xml:space="preserve"> содержимое.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2.2.6. Назначить ответственное лицо для обеспечения взаимодействия с </w:t>
      </w:r>
      <w:r w:rsidRPr="00C5320C">
        <w:rPr>
          <w:bCs/>
        </w:rPr>
        <w:t>Исполнителем</w:t>
      </w:r>
      <w:r w:rsidRPr="00C5320C">
        <w:t xml:space="preserve"> по всем вопросам, касающимся образовательного процесса.</w:t>
      </w:r>
    </w:p>
    <w:p w:rsidR="00112B3D" w:rsidRPr="00C5320C" w:rsidRDefault="00112B3D" w:rsidP="00112B3D">
      <w:pPr>
        <w:jc w:val="both"/>
      </w:pPr>
      <w:r w:rsidRPr="00C5320C">
        <w:t xml:space="preserve">2.3. </w:t>
      </w:r>
      <w:r w:rsidRPr="00C5320C">
        <w:rPr>
          <w:bCs/>
        </w:rPr>
        <w:t>Исполнитель</w:t>
      </w:r>
      <w:r w:rsidRPr="00C5320C">
        <w:t xml:space="preserve"> имеет право: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2.3.1. Самостоятельно осуществлять образовательный процесс, устанавливать системы оценок, формы, порядок и </w:t>
      </w:r>
      <w:r w:rsidRPr="00C5320C">
        <w:lastRenderedPageBreak/>
        <w:t>периодичность промежуточной аттестации Обучающегося</w:t>
      </w:r>
      <w:r w:rsidRPr="00C5320C">
        <w:rPr>
          <w:color w:val="FF0000"/>
        </w:rPr>
        <w:t xml:space="preserve"> </w:t>
      </w:r>
      <w:r w:rsidRPr="00C5320C">
        <w:t xml:space="preserve"> применять к нему/ к ним меры поощрения и меры дисциплинарного взыскания в соответствии с законодательством Российской Федерации, Уставом и иными локальными нормативными актами Исполнителя и настоящим Договором;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2.3.2. </w:t>
      </w:r>
      <w:r w:rsidRPr="00C5320C">
        <w:rPr>
          <w:rFonts w:eastAsia="Times New Roman"/>
        </w:rPr>
        <w:t xml:space="preserve">Отчислить </w:t>
      </w:r>
      <w:r w:rsidRPr="00C5320C">
        <w:t>Обучающегося</w:t>
      </w:r>
      <w:r w:rsidRPr="00C5320C">
        <w:rPr>
          <w:rFonts w:eastAsia="Times New Roman"/>
        </w:rPr>
        <w:t xml:space="preserve"> по основаниям и в порядке, предусмотренном законодательством Российской Федерации, Уставом и иными локальными нормативными актами </w:t>
      </w:r>
      <w:r w:rsidRPr="00C5320C">
        <w:t xml:space="preserve">Исполнителя и </w:t>
      </w:r>
      <w:r w:rsidRPr="00C5320C">
        <w:rPr>
          <w:rFonts w:eastAsia="Times New Roman"/>
        </w:rPr>
        <w:t>настоящим Договором;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2.3.3. В случае невыполнения </w:t>
      </w:r>
      <w:r w:rsidRPr="00C5320C">
        <w:rPr>
          <w:bCs/>
        </w:rPr>
        <w:t xml:space="preserve">Заказчиком </w:t>
      </w:r>
      <w:r w:rsidRPr="00C5320C">
        <w:t>обязательств по настоящему Договору или перенесения сроков оказания услуг:</w:t>
      </w:r>
    </w:p>
    <w:p w:rsidR="00112B3D" w:rsidRPr="00C5320C" w:rsidRDefault="00112B3D" w:rsidP="00112B3D">
      <w:pPr>
        <w:ind w:firstLine="284"/>
        <w:jc w:val="both"/>
      </w:pPr>
      <w:r w:rsidRPr="00C5320C">
        <w:t>– приостановить оказание образовательных услуг;</w:t>
      </w:r>
    </w:p>
    <w:p w:rsidR="00112B3D" w:rsidRPr="00C5320C" w:rsidRDefault="00112B3D" w:rsidP="00112B3D">
      <w:pPr>
        <w:ind w:firstLine="284"/>
        <w:jc w:val="both"/>
      </w:pPr>
      <w:r w:rsidRPr="00C5320C">
        <w:t>– не выдавать оригинал документа о квалификации до момента выполнения условий Договора.</w:t>
      </w:r>
    </w:p>
    <w:p w:rsidR="00112B3D" w:rsidRPr="00C5320C" w:rsidRDefault="00112B3D" w:rsidP="00112B3D">
      <w:pPr>
        <w:ind w:firstLine="284"/>
        <w:jc w:val="both"/>
      </w:pPr>
    </w:p>
    <w:p w:rsidR="00112B3D" w:rsidRPr="00C5320C" w:rsidRDefault="00112B3D" w:rsidP="00112B3D">
      <w:pPr>
        <w:jc w:val="both"/>
      </w:pPr>
      <w:r w:rsidRPr="00C5320C">
        <w:t xml:space="preserve">2.4. </w:t>
      </w:r>
      <w:r w:rsidRPr="00C5320C">
        <w:rPr>
          <w:bCs/>
        </w:rPr>
        <w:t xml:space="preserve">Исполнитель </w:t>
      </w:r>
      <w:r w:rsidRPr="00C5320C">
        <w:t>обязан: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2.4.1.Обеспечить </w:t>
      </w:r>
      <w:r w:rsidRPr="00C5320C">
        <w:rPr>
          <w:bCs/>
        </w:rPr>
        <w:t>Заказчику</w:t>
      </w:r>
      <w:r w:rsidRPr="00C5320C">
        <w:t xml:space="preserve"> оказание образовательных услуг в полном объеме в соответствии с образовательной программой и условиями настоящего Договора.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2.4.2. Предоставить </w:t>
      </w:r>
      <w:r w:rsidRPr="00C5320C">
        <w:rPr>
          <w:bCs/>
        </w:rPr>
        <w:t>Заказчику</w:t>
      </w:r>
      <w:r w:rsidRPr="00C5320C">
        <w:t xml:space="preserve"> полные, достоверные и актуальные сведения об образовательной организации, оказываемых образовательных услугах, реализуемых образовательных программах, обеспечивающих возможность их правильного выбора.</w:t>
      </w:r>
    </w:p>
    <w:p w:rsidR="00112B3D" w:rsidRPr="00C5320C" w:rsidRDefault="00112B3D" w:rsidP="00112B3D">
      <w:pPr>
        <w:ind w:firstLine="284"/>
        <w:jc w:val="both"/>
      </w:pPr>
      <w:r w:rsidRPr="00C5320C">
        <w:t>2.4.3. Разрабатывать образовательные программы в соответствии с требованиями действующего законодательства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2.4.4. </w:t>
      </w:r>
      <w:proofErr w:type="gramStart"/>
      <w:r w:rsidRPr="00C5320C">
        <w:t xml:space="preserve">При использовании дистанционных образовательных технологий обеспечить возможность доступа Обучающийся к системе дистанционного обучения </w:t>
      </w:r>
      <w:r w:rsidRPr="00C5320C">
        <w:rPr>
          <w:bCs/>
        </w:rPr>
        <w:t xml:space="preserve">Исполнителя </w:t>
      </w:r>
      <w:r w:rsidRPr="00C5320C">
        <w:t>через Интернет.</w:t>
      </w:r>
      <w:proofErr w:type="gramEnd"/>
    </w:p>
    <w:p w:rsidR="00112B3D" w:rsidRPr="00C5320C" w:rsidRDefault="00112B3D" w:rsidP="00112B3D">
      <w:pPr>
        <w:ind w:firstLine="284"/>
        <w:jc w:val="both"/>
      </w:pPr>
      <w:r w:rsidRPr="00C5320C">
        <w:t xml:space="preserve">2.4.5. Соблюдать сроки оказания образовательных услуг. Согласовывать с </w:t>
      </w:r>
      <w:r w:rsidRPr="00C5320C">
        <w:rPr>
          <w:bCs/>
        </w:rPr>
        <w:t>Заказчиком</w:t>
      </w:r>
      <w:r w:rsidRPr="00C5320C">
        <w:t xml:space="preserve"> возможное перенесение сроков оказания образовательных услуг.</w:t>
      </w:r>
    </w:p>
    <w:p w:rsidR="00112B3D" w:rsidRPr="00C5320C" w:rsidRDefault="00112B3D" w:rsidP="00112B3D">
      <w:pPr>
        <w:widowControl/>
        <w:ind w:firstLine="284"/>
        <w:jc w:val="both"/>
      </w:pPr>
      <w:r w:rsidRPr="00C5320C">
        <w:t xml:space="preserve">2.4.6. Назначить ответственное лицо для взаимодействия с </w:t>
      </w:r>
      <w:r w:rsidRPr="00C5320C">
        <w:rPr>
          <w:bCs/>
        </w:rPr>
        <w:t>Заказчиком</w:t>
      </w:r>
      <w:r w:rsidRPr="00C5320C">
        <w:t xml:space="preserve"> по всем вопросам, касающимся образовательного процесса.</w:t>
      </w:r>
    </w:p>
    <w:p w:rsidR="00112B3D" w:rsidRPr="00C5320C" w:rsidRDefault="00112B3D" w:rsidP="00112B3D">
      <w:pPr>
        <w:widowControl/>
        <w:ind w:firstLine="284"/>
        <w:jc w:val="both"/>
      </w:pPr>
    </w:p>
    <w:p w:rsidR="00112B3D" w:rsidRPr="00C5320C" w:rsidRDefault="00112B3D" w:rsidP="00112B3D">
      <w:pPr>
        <w:ind w:right="-1"/>
        <w:jc w:val="center"/>
        <w:rPr>
          <w:bCs/>
        </w:rPr>
      </w:pPr>
      <w:r w:rsidRPr="00C5320C">
        <w:rPr>
          <w:bCs/>
        </w:rPr>
        <w:t>3. Стоимость услуг и порядок расчетов</w:t>
      </w:r>
    </w:p>
    <w:p w:rsidR="00112B3D" w:rsidRPr="004558DE" w:rsidRDefault="00112B3D" w:rsidP="00112B3D">
      <w:pPr>
        <w:jc w:val="both"/>
      </w:pPr>
      <w:r w:rsidRPr="004558DE">
        <w:rPr>
          <w:bCs/>
          <w:sz w:val="21"/>
          <w:szCs w:val="21"/>
        </w:rPr>
        <w:t>3.1.Стоимость услуг по Договору составляет</w:t>
      </w:r>
    </w:p>
    <w:tbl>
      <w:tblPr>
        <w:tblW w:w="0" w:type="auto"/>
        <w:tblInd w:w="108" w:type="dxa"/>
        <w:tblLayout w:type="fixed"/>
        <w:tblLook w:val="0000"/>
      </w:tblPr>
      <w:tblGrid>
        <w:gridCol w:w="1013"/>
        <w:gridCol w:w="296"/>
        <w:gridCol w:w="6913"/>
        <w:gridCol w:w="423"/>
        <w:gridCol w:w="933"/>
      </w:tblGrid>
      <w:tr w:rsidR="00112B3D" w:rsidRPr="004558DE" w:rsidTr="00983042"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</w:tcPr>
          <w:p w:rsidR="00112B3D" w:rsidRPr="004558DE" w:rsidRDefault="00112B3D" w:rsidP="00983042">
            <w:pPr>
              <w:snapToGrid w:val="0"/>
              <w:jc w:val="center"/>
            </w:pPr>
          </w:p>
        </w:tc>
        <w:tc>
          <w:tcPr>
            <w:tcW w:w="296" w:type="dxa"/>
            <w:shd w:val="clear" w:color="auto" w:fill="auto"/>
          </w:tcPr>
          <w:p w:rsidR="00112B3D" w:rsidRPr="004558DE" w:rsidRDefault="00112B3D" w:rsidP="00983042">
            <w:pPr>
              <w:jc w:val="both"/>
              <w:rPr>
                <w:bCs/>
                <w:sz w:val="21"/>
                <w:szCs w:val="21"/>
              </w:rPr>
            </w:pPr>
            <w:r w:rsidRPr="004558DE">
              <w:rPr>
                <w:sz w:val="21"/>
                <w:szCs w:val="21"/>
              </w:rPr>
              <w:t>(</w:t>
            </w:r>
          </w:p>
        </w:tc>
        <w:tc>
          <w:tcPr>
            <w:tcW w:w="6913" w:type="dxa"/>
            <w:tcBorders>
              <w:bottom w:val="single" w:sz="4" w:space="0" w:color="000000"/>
            </w:tcBorders>
            <w:shd w:val="clear" w:color="auto" w:fill="auto"/>
          </w:tcPr>
          <w:p w:rsidR="00112B3D" w:rsidRPr="004558DE" w:rsidRDefault="00112B3D" w:rsidP="0090318F">
            <w:pPr>
              <w:snapToGri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423" w:type="dxa"/>
            <w:shd w:val="clear" w:color="auto" w:fill="auto"/>
          </w:tcPr>
          <w:p w:rsidR="00112B3D" w:rsidRPr="004558DE" w:rsidRDefault="00112B3D" w:rsidP="00983042">
            <w:pPr>
              <w:jc w:val="both"/>
              <w:rPr>
                <w:sz w:val="21"/>
                <w:szCs w:val="21"/>
              </w:rPr>
            </w:pPr>
            <w:r w:rsidRPr="004558DE">
              <w:rPr>
                <w:sz w:val="21"/>
                <w:szCs w:val="21"/>
              </w:rPr>
              <w:t>)</w:t>
            </w:r>
          </w:p>
        </w:tc>
        <w:tc>
          <w:tcPr>
            <w:tcW w:w="933" w:type="dxa"/>
            <w:shd w:val="clear" w:color="auto" w:fill="auto"/>
          </w:tcPr>
          <w:p w:rsidR="00112B3D" w:rsidRPr="004558DE" w:rsidRDefault="00112B3D" w:rsidP="00983042">
            <w:pPr>
              <w:jc w:val="both"/>
            </w:pPr>
            <w:r w:rsidRPr="004558DE">
              <w:rPr>
                <w:sz w:val="21"/>
                <w:szCs w:val="21"/>
              </w:rPr>
              <w:t>рублей</w:t>
            </w:r>
          </w:p>
        </w:tc>
      </w:tr>
      <w:tr w:rsidR="00112B3D" w:rsidRPr="004558DE" w:rsidTr="00983042">
        <w:tc>
          <w:tcPr>
            <w:tcW w:w="1013" w:type="dxa"/>
            <w:tcBorders>
              <w:top w:val="single" w:sz="4" w:space="0" w:color="000000"/>
            </w:tcBorders>
            <w:shd w:val="clear" w:color="auto" w:fill="auto"/>
          </w:tcPr>
          <w:p w:rsidR="00112B3D" w:rsidRPr="004558DE" w:rsidRDefault="00112B3D" w:rsidP="00983042">
            <w:pPr>
              <w:jc w:val="center"/>
              <w:rPr>
                <w:sz w:val="18"/>
                <w:szCs w:val="18"/>
              </w:rPr>
            </w:pPr>
            <w:r w:rsidRPr="004558DE">
              <w:rPr>
                <w:sz w:val="18"/>
                <w:szCs w:val="18"/>
              </w:rPr>
              <w:t>(сумма)</w:t>
            </w:r>
          </w:p>
        </w:tc>
        <w:tc>
          <w:tcPr>
            <w:tcW w:w="296" w:type="dxa"/>
            <w:shd w:val="clear" w:color="auto" w:fill="auto"/>
          </w:tcPr>
          <w:p w:rsidR="00112B3D" w:rsidRPr="004558DE" w:rsidRDefault="00112B3D" w:rsidP="009830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13" w:type="dxa"/>
            <w:tcBorders>
              <w:top w:val="single" w:sz="4" w:space="0" w:color="000000"/>
            </w:tcBorders>
            <w:shd w:val="clear" w:color="auto" w:fill="auto"/>
          </w:tcPr>
          <w:p w:rsidR="00112B3D" w:rsidRPr="004558DE" w:rsidRDefault="00112B3D" w:rsidP="00983042">
            <w:pPr>
              <w:jc w:val="center"/>
              <w:rPr>
                <w:sz w:val="21"/>
                <w:szCs w:val="21"/>
              </w:rPr>
            </w:pPr>
            <w:r w:rsidRPr="004558DE">
              <w:rPr>
                <w:sz w:val="18"/>
                <w:szCs w:val="18"/>
              </w:rPr>
              <w:t>(сумма прописью)</w:t>
            </w:r>
          </w:p>
        </w:tc>
        <w:tc>
          <w:tcPr>
            <w:tcW w:w="423" w:type="dxa"/>
            <w:shd w:val="clear" w:color="auto" w:fill="auto"/>
          </w:tcPr>
          <w:p w:rsidR="00112B3D" w:rsidRPr="004558DE" w:rsidRDefault="00112B3D" w:rsidP="0098304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33" w:type="dxa"/>
            <w:shd w:val="clear" w:color="auto" w:fill="auto"/>
          </w:tcPr>
          <w:p w:rsidR="00112B3D" w:rsidRPr="004558DE" w:rsidRDefault="00112B3D" w:rsidP="00983042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112B3D" w:rsidRPr="004558DE" w:rsidRDefault="00112B3D" w:rsidP="00112B3D">
      <w:pPr>
        <w:jc w:val="both"/>
      </w:pPr>
      <w:proofErr w:type="gramStart"/>
      <w:r w:rsidRPr="004558DE">
        <w:rPr>
          <w:rFonts w:eastAsia="Times New Roman"/>
          <w:i/>
          <w:iCs/>
          <w:sz w:val="21"/>
          <w:szCs w:val="21"/>
        </w:rPr>
        <w:t>(НДС не облагается.</w:t>
      </w:r>
      <w:proofErr w:type="gramEnd"/>
      <w:r w:rsidRPr="004558DE">
        <w:rPr>
          <w:rFonts w:eastAsia="Times New Roman"/>
          <w:i/>
          <w:iCs/>
          <w:sz w:val="21"/>
          <w:szCs w:val="21"/>
        </w:rPr>
        <w:t xml:space="preserve"> </w:t>
      </w:r>
      <w:proofErr w:type="gramStart"/>
      <w:r w:rsidRPr="004558DE">
        <w:rPr>
          <w:rFonts w:eastAsia="Times New Roman"/>
          <w:i/>
          <w:iCs/>
          <w:sz w:val="21"/>
          <w:szCs w:val="21"/>
        </w:rPr>
        <w:t xml:space="preserve">Основание: </w:t>
      </w:r>
      <w:r w:rsidRPr="004558DE">
        <w:rPr>
          <w:i/>
          <w:iCs/>
          <w:sz w:val="22"/>
          <w:szCs w:val="22"/>
        </w:rPr>
        <w:t>применение упрощенной системы налогообложения - гл. 26.2 НК РФ</w:t>
      </w:r>
      <w:r w:rsidRPr="004558DE">
        <w:rPr>
          <w:rFonts w:eastAsia="Times New Roman"/>
          <w:i/>
          <w:iCs/>
          <w:sz w:val="21"/>
          <w:szCs w:val="21"/>
        </w:rPr>
        <w:t xml:space="preserve">), (далее - цена Договора). </w:t>
      </w:r>
      <w:proofErr w:type="gramEnd"/>
    </w:p>
    <w:p w:rsidR="00112B3D" w:rsidRPr="00C5320C" w:rsidRDefault="00112B3D" w:rsidP="00112B3D">
      <w:pPr>
        <w:jc w:val="both"/>
      </w:pPr>
      <w:r w:rsidRPr="00C5320C">
        <w:t xml:space="preserve">Цена Договора </w:t>
      </w:r>
      <w:proofErr w:type="gramStart"/>
      <w:r w:rsidRPr="00C5320C">
        <w:t>является твердой и определяется</w:t>
      </w:r>
      <w:proofErr w:type="gramEnd"/>
      <w:r w:rsidRPr="00C5320C">
        <w:t xml:space="preserve"> на весь срок его исполнения. </w:t>
      </w:r>
    </w:p>
    <w:p w:rsidR="00112B3D" w:rsidRPr="00C5320C" w:rsidRDefault="00112B3D" w:rsidP="00112B3D">
      <w:pPr>
        <w:jc w:val="both"/>
        <w:rPr>
          <w:bCs/>
        </w:rPr>
      </w:pPr>
      <w:r w:rsidRPr="00C5320C">
        <w:t xml:space="preserve">3.2. Оплата образовательных услуг, оказываемых в соответствии с условиями настоящего Договора, производится путем перечисления </w:t>
      </w:r>
      <w:r w:rsidRPr="00C5320C">
        <w:rPr>
          <w:bCs/>
        </w:rPr>
        <w:t>Заказчиком</w:t>
      </w:r>
      <w:r w:rsidRPr="00C5320C">
        <w:t xml:space="preserve"> денежных средств на расчетный счет </w:t>
      </w:r>
      <w:r w:rsidRPr="00C5320C">
        <w:rPr>
          <w:bCs/>
        </w:rPr>
        <w:t>Исполнителя.</w:t>
      </w:r>
    </w:p>
    <w:p w:rsidR="00112B3D" w:rsidRPr="00C5320C" w:rsidRDefault="00112B3D" w:rsidP="00112B3D">
      <w:pPr>
        <w:ind w:right="-1"/>
        <w:jc w:val="both"/>
      </w:pPr>
      <w:r w:rsidRPr="00C5320C">
        <w:rPr>
          <w:bCs/>
        </w:rPr>
        <w:t xml:space="preserve">3.3. </w:t>
      </w:r>
      <w:r w:rsidRPr="00C5320C">
        <w:t xml:space="preserve">Расчёты по Договору осуществляются в порядке предварительной оплаты. Заказчик перечисляет на расчетный счет Исполнителя 100% цены Договора, в течение трех банковских дней со дня выставления </w:t>
      </w:r>
      <w:r w:rsidR="00A14427" w:rsidRPr="00C5320C">
        <w:t>Исполнителем счета на оплату</w:t>
      </w:r>
      <w:r w:rsidRPr="00C5320C">
        <w:t>.</w:t>
      </w:r>
    </w:p>
    <w:p w:rsidR="00112B3D" w:rsidRPr="00C5320C" w:rsidRDefault="00112B3D" w:rsidP="00112B3D">
      <w:pPr>
        <w:ind w:right="-1"/>
        <w:jc w:val="both"/>
      </w:pPr>
    </w:p>
    <w:p w:rsidR="00112B3D" w:rsidRPr="00C5320C" w:rsidRDefault="00112B3D" w:rsidP="00112B3D">
      <w:pPr>
        <w:jc w:val="center"/>
        <w:rPr>
          <w:bCs/>
        </w:rPr>
      </w:pPr>
      <w:r w:rsidRPr="00C5320C">
        <w:rPr>
          <w:bCs/>
        </w:rPr>
        <w:t>4. Порядок сдачи и приемки услуг</w:t>
      </w:r>
    </w:p>
    <w:p w:rsidR="00112B3D" w:rsidRPr="00C5320C" w:rsidRDefault="00112B3D" w:rsidP="00112B3D">
      <w:pPr>
        <w:jc w:val="both"/>
      </w:pPr>
      <w:r w:rsidRPr="00C5320C">
        <w:t xml:space="preserve">4.1. Не позднее 5 (пяти) рабочих дней с момента окончания обучения </w:t>
      </w:r>
      <w:r w:rsidRPr="00C5320C">
        <w:rPr>
          <w:bCs/>
        </w:rPr>
        <w:t xml:space="preserve">Исполнитель </w:t>
      </w:r>
      <w:r w:rsidRPr="00C5320C">
        <w:t xml:space="preserve">направляет  </w:t>
      </w:r>
      <w:r w:rsidRPr="00C5320C">
        <w:rPr>
          <w:bCs/>
        </w:rPr>
        <w:t>Заказчику</w:t>
      </w:r>
      <w:r w:rsidRPr="00C5320C">
        <w:t xml:space="preserve"> Акт об оказании услуг (далее - Акт).</w:t>
      </w:r>
    </w:p>
    <w:p w:rsidR="00112B3D" w:rsidRPr="00C5320C" w:rsidRDefault="00112B3D" w:rsidP="00112B3D">
      <w:pPr>
        <w:jc w:val="both"/>
      </w:pPr>
      <w:r w:rsidRPr="00C5320C">
        <w:t xml:space="preserve">4.2. </w:t>
      </w:r>
      <w:r w:rsidRPr="00C5320C">
        <w:rPr>
          <w:bCs/>
        </w:rPr>
        <w:t xml:space="preserve">Заказчик </w:t>
      </w:r>
      <w:r w:rsidRPr="00C5320C">
        <w:t xml:space="preserve">обязан подписать указанный Акт в течение 5 (пяти) рабочих дней с момента получения и направить его </w:t>
      </w:r>
      <w:r w:rsidRPr="00C5320C">
        <w:rPr>
          <w:bCs/>
        </w:rPr>
        <w:t>Исполнителю</w:t>
      </w:r>
      <w:r w:rsidRPr="00C5320C">
        <w:t xml:space="preserve">, либо представить </w:t>
      </w:r>
      <w:r w:rsidRPr="00C5320C">
        <w:rPr>
          <w:bCs/>
        </w:rPr>
        <w:t>Исполнителю</w:t>
      </w:r>
      <w:r w:rsidRPr="00C5320C">
        <w:t xml:space="preserve"> мотивированный отказ от подписания  в письменном виде с указанием замечаний и сроков их устранения. Акт должен быть возвращен Исполнителю до выдачи </w:t>
      </w:r>
      <w:r w:rsidRPr="00C5320C">
        <w:rPr>
          <w:bCs/>
        </w:rPr>
        <w:t>Заказчику</w:t>
      </w:r>
      <w:r w:rsidRPr="00C5320C">
        <w:t xml:space="preserve"> документа о квалификации.</w:t>
      </w:r>
    </w:p>
    <w:p w:rsidR="00112B3D" w:rsidRPr="00C5320C" w:rsidRDefault="00112B3D" w:rsidP="00112B3D">
      <w:pPr>
        <w:jc w:val="both"/>
      </w:pPr>
      <w:r w:rsidRPr="00C5320C">
        <w:t xml:space="preserve">После устранения замечаний, Исполнитель повторно направляет Заказчику Акт в порядке установленным настоящим пунктом. </w:t>
      </w:r>
    </w:p>
    <w:p w:rsidR="00112B3D" w:rsidRPr="00C5320C" w:rsidRDefault="00112B3D" w:rsidP="00112B3D">
      <w:pPr>
        <w:jc w:val="both"/>
      </w:pPr>
      <w:r w:rsidRPr="00C5320C">
        <w:t xml:space="preserve">4.3. Если в указанный в пункте 4.2 срок, </w:t>
      </w:r>
      <w:r w:rsidRPr="00C5320C">
        <w:rPr>
          <w:bCs/>
        </w:rPr>
        <w:t>Заказчик</w:t>
      </w:r>
      <w:r w:rsidRPr="00C5320C">
        <w:t xml:space="preserve"> не подписал Акт или не представил </w:t>
      </w:r>
      <w:r w:rsidRPr="00C5320C">
        <w:rPr>
          <w:bCs/>
        </w:rPr>
        <w:t>Исполнителю</w:t>
      </w:r>
      <w:r w:rsidRPr="00C5320C">
        <w:t xml:space="preserve"> мотивированный отказ от подписания Акта, услуги считаются принятыми </w:t>
      </w:r>
      <w:r w:rsidRPr="00C5320C">
        <w:rPr>
          <w:bCs/>
        </w:rPr>
        <w:t>Заказчиком</w:t>
      </w:r>
      <w:r w:rsidRPr="00C5320C">
        <w:t xml:space="preserve"> в полном объеме.</w:t>
      </w:r>
    </w:p>
    <w:p w:rsidR="00112B3D" w:rsidRPr="00C5320C" w:rsidRDefault="00112B3D" w:rsidP="00112B3D">
      <w:pPr>
        <w:jc w:val="both"/>
      </w:pPr>
    </w:p>
    <w:p w:rsidR="00112B3D" w:rsidRPr="00C5320C" w:rsidRDefault="00112B3D" w:rsidP="00112B3D">
      <w:pPr>
        <w:tabs>
          <w:tab w:val="left" w:pos="0"/>
        </w:tabs>
        <w:jc w:val="center"/>
      </w:pPr>
      <w:r w:rsidRPr="00C5320C">
        <w:rPr>
          <w:bCs/>
        </w:rPr>
        <w:t>5. Ответственность Сторон и форс-мажор</w:t>
      </w:r>
    </w:p>
    <w:p w:rsidR="00112B3D" w:rsidRPr="00C5320C" w:rsidRDefault="00112B3D" w:rsidP="00112B3D">
      <w:pPr>
        <w:jc w:val="both"/>
      </w:pPr>
      <w:r w:rsidRPr="00C5320C">
        <w:t>5.1. За неисполнение либо ненадлежащее исполнение обязательств по Договору Стороны несут ответственность, предусмотренную Договором и законодательством РФ.</w:t>
      </w:r>
    </w:p>
    <w:p w:rsidR="00112B3D" w:rsidRPr="00C5320C" w:rsidRDefault="00112B3D" w:rsidP="00112B3D">
      <w:pPr>
        <w:widowControl/>
        <w:tabs>
          <w:tab w:val="left" w:pos="851"/>
          <w:tab w:val="left" w:pos="1276"/>
        </w:tabs>
        <w:autoSpaceDE/>
        <w:jc w:val="both"/>
      </w:pPr>
      <w:r w:rsidRPr="00C5320C">
        <w:t>5.2.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силы. Если обстоятельства непреодолимой силы и их последствия будут длиться более 3-х месяцев, то каждая из Сторон будет вправе расторгнуть настоящий Договор, при этом ни одна из Сторон не вправе требовать от другой Стороны возмещения возможных убытков.</w:t>
      </w:r>
    </w:p>
    <w:p w:rsidR="00112B3D" w:rsidRPr="00C5320C" w:rsidRDefault="00112B3D" w:rsidP="00112B3D">
      <w:pPr>
        <w:tabs>
          <w:tab w:val="left" w:pos="3330"/>
        </w:tabs>
        <w:ind w:right="-1"/>
        <w:jc w:val="both"/>
      </w:pPr>
      <w:r w:rsidRPr="00C5320C">
        <w:t xml:space="preserve">5.3. Стороны приложат усилия к разрешению возможных споров и разногласий путем переговоров. </w:t>
      </w:r>
      <w:r w:rsidRPr="00C5320C">
        <w:br/>
        <w:t>В случае не достижения договоренности спор будет разрешаться в суде по месту нахождения истца. Обязательно досудебное урегулирование спора (направление претензии).</w:t>
      </w:r>
    </w:p>
    <w:p w:rsidR="00112B3D" w:rsidRPr="00C5320C" w:rsidRDefault="00112B3D" w:rsidP="00112B3D">
      <w:pPr>
        <w:widowControl/>
        <w:jc w:val="both"/>
        <w:rPr>
          <w:shd w:val="clear" w:color="auto" w:fill="FFFF00"/>
        </w:rPr>
      </w:pPr>
    </w:p>
    <w:p w:rsidR="00112B3D" w:rsidRPr="00C5320C" w:rsidRDefault="00112B3D" w:rsidP="00112B3D">
      <w:pPr>
        <w:widowControl/>
        <w:tabs>
          <w:tab w:val="left" w:pos="142"/>
        </w:tabs>
        <w:autoSpaceDE/>
        <w:jc w:val="center"/>
      </w:pPr>
      <w:r w:rsidRPr="00C5320C">
        <w:t>6. Конфиденциальность</w:t>
      </w:r>
    </w:p>
    <w:p w:rsidR="00112B3D" w:rsidRPr="00C5320C" w:rsidRDefault="00112B3D" w:rsidP="00112B3D">
      <w:pPr>
        <w:widowControl/>
        <w:tabs>
          <w:tab w:val="left" w:pos="142"/>
        </w:tabs>
        <w:autoSpaceDE/>
        <w:jc w:val="both"/>
      </w:pPr>
      <w:r w:rsidRPr="00C5320C">
        <w:lastRenderedPageBreak/>
        <w:t xml:space="preserve">6.1. Каждая из Сторон обязуется не </w:t>
      </w:r>
      <w:proofErr w:type="gramStart"/>
      <w:r w:rsidRPr="00C5320C">
        <w:t>разглашать и предпринимать</w:t>
      </w:r>
      <w:proofErr w:type="gramEnd"/>
      <w:r w:rsidRPr="00C5320C">
        <w:t xml:space="preserve"> все необходимые меры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деятельности.</w:t>
      </w:r>
    </w:p>
    <w:p w:rsidR="00112B3D" w:rsidRPr="00C5320C" w:rsidRDefault="00112B3D" w:rsidP="00112B3D">
      <w:pPr>
        <w:widowControl/>
        <w:tabs>
          <w:tab w:val="left" w:pos="142"/>
        </w:tabs>
        <w:autoSpaceDE/>
        <w:jc w:val="both"/>
      </w:pPr>
      <w:r w:rsidRPr="00C5320C">
        <w:t>6.2. Любая информация, передаваемая одной Стороной другой Стороне на любом носителе и в любой форме для исполнения последней своих обязательств по Договору, а также сведения, касающиеся предмета Договора, хода его исполнения и достигнутых результатов, является конфиденциальной информацией, кроме информации, указанной в п.6.3. настоящего Договора.</w:t>
      </w:r>
    </w:p>
    <w:p w:rsidR="00112B3D" w:rsidRPr="00C5320C" w:rsidRDefault="00112B3D" w:rsidP="00112B3D">
      <w:pPr>
        <w:widowControl/>
        <w:tabs>
          <w:tab w:val="left" w:pos="142"/>
        </w:tabs>
        <w:autoSpaceDE/>
        <w:jc w:val="both"/>
      </w:pPr>
      <w:r w:rsidRPr="00C5320C">
        <w:t>6.3. Информация не является конфиденциальной, если она:</w:t>
      </w:r>
    </w:p>
    <w:p w:rsidR="00112B3D" w:rsidRPr="00C5320C" w:rsidRDefault="00112B3D" w:rsidP="00112B3D">
      <w:pPr>
        <w:widowControl/>
        <w:tabs>
          <w:tab w:val="left" w:pos="142"/>
          <w:tab w:val="left" w:pos="1080"/>
        </w:tabs>
        <w:autoSpaceDE/>
        <w:ind w:firstLine="284"/>
        <w:jc w:val="both"/>
      </w:pPr>
      <w:r w:rsidRPr="00C5320C">
        <w:t>6.3.1. является общедоступной, то есть:</w:t>
      </w:r>
    </w:p>
    <w:p w:rsidR="00112B3D" w:rsidRPr="00C5320C" w:rsidRDefault="00112B3D" w:rsidP="00112B3D">
      <w:pPr>
        <w:widowControl/>
        <w:tabs>
          <w:tab w:val="left" w:pos="142"/>
        </w:tabs>
        <w:autoSpaceDE/>
        <w:ind w:firstLine="284"/>
        <w:jc w:val="both"/>
      </w:pPr>
      <w:r w:rsidRPr="00C5320C">
        <w:t>– Сторона, передавшая информацию, не принимает мер к охране информации на момент заключения настоящего Договора;</w:t>
      </w:r>
    </w:p>
    <w:p w:rsidR="00112B3D" w:rsidRPr="00C5320C" w:rsidRDefault="00112B3D" w:rsidP="00112B3D">
      <w:pPr>
        <w:widowControl/>
        <w:tabs>
          <w:tab w:val="left" w:pos="142"/>
        </w:tabs>
        <w:autoSpaceDE/>
        <w:ind w:firstLine="284"/>
        <w:jc w:val="both"/>
      </w:pPr>
      <w:r w:rsidRPr="00C5320C">
        <w:t>– к информации есть доступ в силу требований законодательства Российской Федерации;</w:t>
      </w:r>
    </w:p>
    <w:p w:rsidR="00112B3D" w:rsidRPr="00C5320C" w:rsidRDefault="00112B3D" w:rsidP="00112B3D">
      <w:pPr>
        <w:widowControl/>
        <w:tabs>
          <w:tab w:val="left" w:pos="142"/>
        </w:tabs>
        <w:autoSpaceDE/>
        <w:ind w:firstLine="284"/>
        <w:jc w:val="both"/>
      </w:pPr>
      <w:r w:rsidRPr="00C5320C">
        <w:t>– информация является публично известной или становится таковой в результате действий или решений Стороны, передавшей информацию;</w:t>
      </w:r>
    </w:p>
    <w:p w:rsidR="00112B3D" w:rsidRPr="00C5320C" w:rsidRDefault="00112B3D" w:rsidP="00112B3D">
      <w:pPr>
        <w:widowControl/>
        <w:tabs>
          <w:tab w:val="left" w:pos="142"/>
          <w:tab w:val="left" w:pos="1080"/>
        </w:tabs>
        <w:autoSpaceDE/>
        <w:ind w:firstLine="284"/>
        <w:jc w:val="both"/>
      </w:pPr>
      <w:r w:rsidRPr="00C5320C">
        <w:t>6.3.2. была известна на законных основаниях другой Стороне до момента вступления в силу настоящего Договора. При этом на использование информации не распространялись какие-либо ограничения;</w:t>
      </w:r>
    </w:p>
    <w:p w:rsidR="00112B3D" w:rsidRPr="00C5320C" w:rsidRDefault="00112B3D" w:rsidP="00112B3D">
      <w:pPr>
        <w:widowControl/>
        <w:tabs>
          <w:tab w:val="left" w:pos="142"/>
        </w:tabs>
        <w:autoSpaceDE/>
        <w:ind w:firstLine="284"/>
        <w:jc w:val="both"/>
      </w:pPr>
      <w:r w:rsidRPr="00C5320C">
        <w:t xml:space="preserve">6.3.3. была получена другой Стороной от третьих лиц, которые не были связаны обязательством о неразглашении этой информации со Стороной, передавшей информацию. </w:t>
      </w:r>
    </w:p>
    <w:p w:rsidR="00112B3D" w:rsidRPr="00C5320C" w:rsidRDefault="00112B3D" w:rsidP="00112B3D">
      <w:pPr>
        <w:widowControl/>
        <w:tabs>
          <w:tab w:val="left" w:pos="142"/>
        </w:tabs>
        <w:autoSpaceDE/>
        <w:jc w:val="both"/>
        <w:rPr>
          <w:shd w:val="clear" w:color="auto" w:fill="FFFF00"/>
        </w:rPr>
      </w:pPr>
      <w:r w:rsidRPr="00C5320C">
        <w:t xml:space="preserve">6.4. Каждая Сторона обязуется использовать конфиденциальную информацию исключительно для исполнения своих обязательств по настоящему Договору, не </w:t>
      </w:r>
      <w:proofErr w:type="gramStart"/>
      <w:r w:rsidRPr="00C5320C">
        <w:t>передавать ее третьим лицам и не разглашать</w:t>
      </w:r>
      <w:proofErr w:type="gramEnd"/>
      <w:r w:rsidRPr="00C5320C">
        <w:t xml:space="preserve"> иным образом в течение срока действия настоящего Договора и в течение 5 лет с момента окончания срока его действия.</w:t>
      </w:r>
    </w:p>
    <w:p w:rsidR="00112B3D" w:rsidRPr="00C5320C" w:rsidRDefault="00112B3D" w:rsidP="00112B3D">
      <w:pPr>
        <w:widowControl/>
        <w:tabs>
          <w:tab w:val="left" w:pos="142"/>
        </w:tabs>
        <w:autoSpaceDE/>
        <w:jc w:val="both"/>
        <w:rPr>
          <w:shd w:val="clear" w:color="auto" w:fill="FFFF00"/>
        </w:rPr>
      </w:pPr>
    </w:p>
    <w:p w:rsidR="00112B3D" w:rsidRPr="00C5320C" w:rsidRDefault="00112B3D" w:rsidP="00112B3D">
      <w:pPr>
        <w:jc w:val="center"/>
      </w:pPr>
      <w:r w:rsidRPr="00C5320C">
        <w:rPr>
          <w:bCs/>
        </w:rPr>
        <w:t>7. Срок действия Договора и дополнительные условия</w:t>
      </w:r>
    </w:p>
    <w:p w:rsidR="00112B3D" w:rsidRPr="00C5320C" w:rsidRDefault="00112B3D" w:rsidP="00112B3D">
      <w:pPr>
        <w:jc w:val="both"/>
      </w:pPr>
      <w:r w:rsidRPr="00C5320C">
        <w:t xml:space="preserve">7.1. Настоящий договор </w:t>
      </w:r>
      <w:proofErr w:type="gramStart"/>
      <w:r w:rsidRPr="00C5320C">
        <w:t>вступает в силу с момента его подписания и действует</w:t>
      </w:r>
      <w:proofErr w:type="gramEnd"/>
      <w:r w:rsidRPr="00C5320C">
        <w:t xml:space="preserve"> до исполнения Сторонами своих обязательств в полном объеме.</w:t>
      </w:r>
    </w:p>
    <w:p w:rsidR="00112B3D" w:rsidRPr="00C5320C" w:rsidRDefault="00112B3D" w:rsidP="00112B3D">
      <w:pPr>
        <w:jc w:val="both"/>
      </w:pPr>
      <w:r w:rsidRPr="00C5320C">
        <w:t xml:space="preserve">7.2. </w:t>
      </w:r>
      <w:proofErr w:type="gramStart"/>
      <w:r w:rsidRPr="00C5320C">
        <w:t>Договор</w:t>
      </w:r>
      <w:proofErr w:type="gramEnd"/>
      <w:r w:rsidRPr="00C5320C">
        <w:t xml:space="preserve"> может быть расторгнут по соглашению Сторон.</w:t>
      </w:r>
    </w:p>
    <w:p w:rsidR="00112B3D" w:rsidRPr="00C5320C" w:rsidRDefault="00112B3D" w:rsidP="00112B3D">
      <w:pPr>
        <w:widowControl/>
        <w:tabs>
          <w:tab w:val="left" w:pos="851"/>
          <w:tab w:val="left" w:pos="1276"/>
        </w:tabs>
        <w:autoSpaceDE/>
        <w:jc w:val="both"/>
      </w:pPr>
      <w:r w:rsidRPr="00C5320C">
        <w:t xml:space="preserve">7.3. </w:t>
      </w:r>
      <w:proofErr w:type="gramStart"/>
      <w:r w:rsidRPr="00C5320C">
        <w:t>Договор</w:t>
      </w:r>
      <w:proofErr w:type="gramEnd"/>
      <w:r w:rsidRPr="00C5320C">
        <w:t xml:space="preserve"> может быть расторгнут по инициативе </w:t>
      </w:r>
      <w:r w:rsidRPr="00C5320C">
        <w:rPr>
          <w:bCs/>
        </w:rPr>
        <w:t>Заказчика</w:t>
      </w:r>
      <w:r w:rsidRPr="00C5320C">
        <w:t xml:space="preserve"> в случае его письменного отказа от исполнения настоящего Договора при условии оплаты Исполнителю фактически понесенных им расходов. При этом датой расторжения Договора считается дата, следующая за датой поступления письменного отказа </w:t>
      </w:r>
      <w:r w:rsidRPr="00C5320C">
        <w:rPr>
          <w:bCs/>
        </w:rPr>
        <w:t>Исполнителю</w:t>
      </w:r>
      <w:r w:rsidRPr="00C5320C">
        <w:t>.</w:t>
      </w:r>
    </w:p>
    <w:p w:rsidR="00112B3D" w:rsidRPr="00C5320C" w:rsidRDefault="00112B3D" w:rsidP="00112B3D">
      <w:pPr>
        <w:jc w:val="both"/>
      </w:pPr>
      <w:r w:rsidRPr="00C5320C">
        <w:t xml:space="preserve">7.4. </w:t>
      </w:r>
      <w:proofErr w:type="gramStart"/>
      <w:r w:rsidRPr="00C5320C">
        <w:t>Договор</w:t>
      </w:r>
      <w:proofErr w:type="gramEnd"/>
      <w:r w:rsidRPr="00C5320C">
        <w:t xml:space="preserve"> может быть расторгнут  по инициативе </w:t>
      </w:r>
      <w:r w:rsidRPr="00C5320C">
        <w:rPr>
          <w:bCs/>
        </w:rPr>
        <w:t>Исполнителя</w:t>
      </w:r>
      <w:r w:rsidRPr="00C5320C">
        <w:t xml:space="preserve"> в одностороннем порядке в случае: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– невыполнения </w:t>
      </w:r>
      <w:proofErr w:type="gramStart"/>
      <w:r w:rsidRPr="00C5320C">
        <w:t>Обучающимся</w:t>
      </w:r>
      <w:proofErr w:type="gramEnd"/>
      <w:r w:rsidRPr="00C5320C">
        <w:rPr>
          <w:color w:val="FF0000"/>
        </w:rPr>
        <w:t xml:space="preserve"> </w:t>
      </w:r>
      <w:r w:rsidRPr="00C5320C">
        <w:t>обязанностей по добросовестному освоению образовательной программы и выполнению учебного плана;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– установления нарушения порядка приема на </w:t>
      </w:r>
      <w:proofErr w:type="gramStart"/>
      <w:r w:rsidRPr="00C5320C">
        <w:t>обучение по</w:t>
      </w:r>
      <w:proofErr w:type="gramEnd"/>
      <w:r w:rsidRPr="00C5320C">
        <w:t xml:space="preserve"> образовательной программе, повлекшего по вине Заказчика или Обучающегося незаконное зачисление последнего на обучение;</w:t>
      </w:r>
    </w:p>
    <w:p w:rsidR="00112B3D" w:rsidRPr="00C5320C" w:rsidRDefault="00112B3D" w:rsidP="00112B3D">
      <w:pPr>
        <w:ind w:firstLine="284"/>
        <w:jc w:val="both"/>
      </w:pPr>
      <w:r w:rsidRPr="00C5320C">
        <w:t xml:space="preserve">– если надлежащее исполнение обязательств по настоящему Договору становится невозможным вследствие действий или бездействия </w:t>
      </w:r>
      <w:r w:rsidRPr="00C5320C">
        <w:rPr>
          <w:bCs/>
        </w:rPr>
        <w:t xml:space="preserve">Заказчика или </w:t>
      </w:r>
      <w:r w:rsidRPr="00C5320C">
        <w:t>Обучающегося.</w:t>
      </w:r>
    </w:p>
    <w:p w:rsidR="00112B3D" w:rsidRPr="00C5320C" w:rsidRDefault="00112B3D" w:rsidP="00112B3D">
      <w:pPr>
        <w:widowControl/>
        <w:tabs>
          <w:tab w:val="left" w:pos="851"/>
          <w:tab w:val="left" w:pos="1276"/>
        </w:tabs>
        <w:autoSpaceDE/>
        <w:jc w:val="both"/>
      </w:pPr>
      <w:r w:rsidRPr="00C5320C">
        <w:t xml:space="preserve">7.5. </w:t>
      </w:r>
      <w:proofErr w:type="gramStart"/>
      <w:r w:rsidRPr="00C5320C">
        <w:t>Договор</w:t>
      </w:r>
      <w:proofErr w:type="gramEnd"/>
      <w:r w:rsidRPr="00C5320C">
        <w:t xml:space="preserve"> может быть расторгнут досрочно в соответствии с п. 7.3. и п. 7.4. Договора и по обстоятельствам, не зависящим от воли Заказчика и Исполнителя.</w:t>
      </w:r>
    </w:p>
    <w:p w:rsidR="00112B3D" w:rsidRPr="00C5320C" w:rsidRDefault="00112B3D" w:rsidP="00112B3D">
      <w:pPr>
        <w:jc w:val="both"/>
        <w:rPr>
          <w:bCs/>
        </w:rPr>
      </w:pPr>
      <w:r w:rsidRPr="00C5320C">
        <w:t>7.6. Настоящий Договор составлен в 2 экземплярах, имеющих одинаковую юридическую силу, по одному для каждой из Сторон. Все изменения, дополнения к Договору, согласованные и подписанные обеими Сторонами, являются его неотъемлемой частью. Все электронные, факсимильные копии Договора и документов, которыми Стороны обмениваются в процессе и в целях выполнения обязательств по Договору, имеют юридическую силу до момента обмена оригиналами.</w:t>
      </w:r>
    </w:p>
    <w:p w:rsidR="00112B3D" w:rsidRPr="00C5320C" w:rsidRDefault="00112B3D" w:rsidP="00112B3D">
      <w:pPr>
        <w:jc w:val="center"/>
        <w:rPr>
          <w:bCs/>
          <w:sz w:val="10"/>
          <w:szCs w:val="10"/>
        </w:rPr>
      </w:pPr>
    </w:p>
    <w:p w:rsidR="00112B3D" w:rsidRPr="004558DE" w:rsidRDefault="00112B3D" w:rsidP="00112B3D">
      <w:pPr>
        <w:jc w:val="center"/>
        <w:rPr>
          <w:bCs/>
          <w:sz w:val="21"/>
          <w:szCs w:val="21"/>
        </w:rPr>
      </w:pPr>
      <w:r w:rsidRPr="004558DE">
        <w:rPr>
          <w:bCs/>
          <w:sz w:val="21"/>
          <w:szCs w:val="21"/>
        </w:rPr>
        <w:t>8. Адреса, реквизиты и подписи сторон</w:t>
      </w:r>
    </w:p>
    <w:p w:rsidR="00112B3D" w:rsidRPr="004558DE" w:rsidRDefault="00112B3D" w:rsidP="00112B3D">
      <w:pPr>
        <w:jc w:val="center"/>
        <w:rPr>
          <w:bCs/>
          <w:sz w:val="21"/>
          <w:szCs w:val="21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070"/>
        <w:gridCol w:w="4991"/>
      </w:tblGrid>
      <w:tr w:rsidR="00112B3D" w:rsidRPr="004558DE" w:rsidTr="003A6557">
        <w:tc>
          <w:tcPr>
            <w:tcW w:w="5070" w:type="dxa"/>
            <w:shd w:val="clear" w:color="auto" w:fill="auto"/>
          </w:tcPr>
          <w:p w:rsidR="00112B3D" w:rsidRPr="003A6557" w:rsidRDefault="003A6557" w:rsidP="00983042">
            <w:pPr>
              <w:jc w:val="center"/>
              <w:rPr>
                <w:b/>
                <w:bCs/>
                <w:sz w:val="21"/>
                <w:szCs w:val="21"/>
              </w:rPr>
            </w:pPr>
            <w:r w:rsidRPr="003A6557">
              <w:rPr>
                <w:b/>
                <w:bCs/>
                <w:sz w:val="21"/>
                <w:szCs w:val="21"/>
              </w:rPr>
              <w:t>ИСПОЛНИТЕЛЬ:</w:t>
            </w:r>
          </w:p>
        </w:tc>
        <w:tc>
          <w:tcPr>
            <w:tcW w:w="4991" w:type="dxa"/>
            <w:shd w:val="clear" w:color="auto" w:fill="auto"/>
          </w:tcPr>
          <w:p w:rsidR="00112B3D" w:rsidRPr="003A6557" w:rsidRDefault="003A6557" w:rsidP="00983042">
            <w:pPr>
              <w:jc w:val="center"/>
              <w:rPr>
                <w:b/>
              </w:rPr>
            </w:pPr>
            <w:r w:rsidRPr="003A6557">
              <w:rPr>
                <w:b/>
                <w:bCs/>
                <w:sz w:val="21"/>
                <w:szCs w:val="21"/>
              </w:rPr>
              <w:t>ЗАКАЗЧИК:</w:t>
            </w:r>
          </w:p>
        </w:tc>
      </w:tr>
      <w:tr w:rsidR="00112B3D" w:rsidRPr="004558DE" w:rsidTr="00C5320C">
        <w:trPr>
          <w:trHeight w:val="384"/>
        </w:trPr>
        <w:tc>
          <w:tcPr>
            <w:tcW w:w="5070" w:type="dxa"/>
            <w:shd w:val="clear" w:color="auto" w:fill="auto"/>
            <w:vAlign w:val="center"/>
          </w:tcPr>
          <w:p w:rsidR="00112B3D" w:rsidRPr="003A6557" w:rsidRDefault="00112B3D" w:rsidP="003A6557">
            <w:pPr>
              <w:jc w:val="center"/>
            </w:pPr>
            <w:r w:rsidRPr="003A6557">
              <w:t>ООО «ПЕРСПЕКТИВА»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112B3D" w:rsidRPr="003A6557" w:rsidRDefault="00112B3D" w:rsidP="00C24E7D">
            <w:pPr>
              <w:pStyle w:val="aa"/>
              <w:jc w:val="center"/>
            </w:pPr>
          </w:p>
        </w:tc>
      </w:tr>
      <w:tr w:rsidR="00C24E7D" w:rsidRPr="004558DE" w:rsidTr="00C537C8">
        <w:tc>
          <w:tcPr>
            <w:tcW w:w="5070" w:type="dxa"/>
            <w:shd w:val="clear" w:color="auto" w:fill="auto"/>
            <w:vAlign w:val="center"/>
          </w:tcPr>
          <w:p w:rsidR="00C24E7D" w:rsidRPr="00C5320C" w:rsidRDefault="00C24E7D" w:rsidP="00C5320C">
            <w:pPr>
              <w:jc w:val="both"/>
              <w:rPr>
                <w:rFonts w:eastAsia="Times New Roman"/>
                <w:bCs/>
              </w:rPr>
            </w:pPr>
            <w:r w:rsidRPr="003A6557">
              <w:rPr>
                <w:rFonts w:eastAsia="Times New Roman"/>
              </w:rPr>
              <w:t xml:space="preserve">Юридический и почтовый адрес: </w:t>
            </w:r>
            <w:r w:rsidRPr="003A6557">
              <w:rPr>
                <w:rFonts w:eastAsia="Times New Roman"/>
                <w:bCs/>
              </w:rPr>
              <w:t>166700, НАО р.п. Искателей, ул. Губкина, д. 3Б, офис 5.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24E7D" w:rsidRPr="003A6557" w:rsidRDefault="00C24E7D" w:rsidP="00C24E7D">
            <w:pPr>
              <w:tabs>
                <w:tab w:val="left" w:pos="1950"/>
              </w:tabs>
              <w:jc w:val="both"/>
              <w:rPr>
                <w:rFonts w:eastAsia="Times New Roman"/>
              </w:rPr>
            </w:pPr>
          </w:p>
        </w:tc>
      </w:tr>
      <w:tr w:rsidR="00C24E7D" w:rsidRPr="00885269" w:rsidTr="00C537C8">
        <w:tc>
          <w:tcPr>
            <w:tcW w:w="5070" w:type="dxa"/>
            <w:shd w:val="clear" w:color="auto" w:fill="auto"/>
            <w:vAlign w:val="center"/>
          </w:tcPr>
          <w:p w:rsidR="00C24E7D" w:rsidRPr="003A6557" w:rsidRDefault="00C24E7D" w:rsidP="00C537C8">
            <w:pPr>
              <w:jc w:val="both"/>
            </w:pPr>
            <w:r w:rsidRPr="003A6557">
              <w:t xml:space="preserve">Телефон: (81853) 4-70-90, +7 </w:t>
            </w:r>
            <w:r w:rsidRPr="003A6557">
              <w:rPr>
                <w:rFonts w:eastAsia="Times New Roman"/>
                <w:bCs/>
              </w:rPr>
              <w:t>911 654 64 34</w:t>
            </w:r>
          </w:p>
          <w:p w:rsidR="00C24E7D" w:rsidRPr="003A6557" w:rsidRDefault="00C24E7D" w:rsidP="00C537C8">
            <w:pPr>
              <w:jc w:val="both"/>
            </w:pPr>
            <w:r w:rsidRPr="003A6557">
              <w:t xml:space="preserve">Электронная почта: </w:t>
            </w:r>
            <w:hyperlink r:id="rId7" w:history="1">
              <w:r w:rsidRPr="003A6557">
                <w:rPr>
                  <w:rStyle w:val="a4"/>
                </w:rPr>
                <w:t>perspektiva-nao@mail.ru</w:t>
              </w:r>
            </w:hyperlink>
          </w:p>
          <w:p w:rsidR="00C24E7D" w:rsidRPr="003A6557" w:rsidRDefault="00C24E7D" w:rsidP="00C537C8">
            <w:pPr>
              <w:jc w:val="both"/>
            </w:pPr>
            <w:r w:rsidRPr="003A6557">
              <w:t>Сайт: http://nao-lider.ru/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24E7D" w:rsidRPr="003A6557" w:rsidRDefault="00C24E7D" w:rsidP="00C537C8">
            <w:pPr>
              <w:pStyle w:val="aa"/>
              <w:jc w:val="both"/>
            </w:pPr>
          </w:p>
        </w:tc>
      </w:tr>
      <w:tr w:rsidR="00C24E7D" w:rsidRPr="004558DE" w:rsidTr="00C537C8">
        <w:tc>
          <w:tcPr>
            <w:tcW w:w="5070" w:type="dxa"/>
            <w:shd w:val="clear" w:color="auto" w:fill="auto"/>
            <w:vAlign w:val="center"/>
          </w:tcPr>
          <w:p w:rsidR="00C24E7D" w:rsidRPr="003A6557" w:rsidRDefault="00C24E7D" w:rsidP="00C537C8">
            <w:pPr>
              <w:jc w:val="both"/>
              <w:rPr>
                <w:rFonts w:eastAsia="Times New Roman"/>
              </w:rPr>
            </w:pPr>
            <w:r w:rsidRPr="003A6557">
              <w:rPr>
                <w:rFonts w:eastAsia="Times New Roman"/>
              </w:rPr>
              <w:t>ИНН 2983009699 КПП 298301001</w:t>
            </w:r>
          </w:p>
          <w:p w:rsidR="00C24E7D" w:rsidRPr="003A6557" w:rsidRDefault="00C24E7D" w:rsidP="00C537C8">
            <w:pPr>
              <w:jc w:val="both"/>
              <w:rPr>
                <w:rFonts w:eastAsia="Times New Roman"/>
              </w:rPr>
            </w:pPr>
            <w:r w:rsidRPr="003A6557">
              <w:rPr>
                <w:rFonts w:eastAsia="Times New Roman"/>
              </w:rPr>
              <w:t>ОГРН 1148383000204</w:t>
            </w:r>
          </w:p>
          <w:p w:rsidR="00C24E7D" w:rsidRPr="003A6557" w:rsidRDefault="00C24E7D" w:rsidP="00C537C8">
            <w:pPr>
              <w:shd w:val="clear" w:color="auto" w:fill="FFFFFF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3A6557">
              <w:rPr>
                <w:rFonts w:eastAsia="Times New Roman"/>
                <w:bCs/>
              </w:rPr>
              <w:t>Банковские реквизиты:</w:t>
            </w:r>
          </w:p>
          <w:p w:rsidR="00C24E7D" w:rsidRPr="003A6557" w:rsidRDefault="00C24E7D" w:rsidP="00C537C8">
            <w:pPr>
              <w:shd w:val="clear" w:color="auto" w:fill="FFFFFF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proofErr w:type="spellStart"/>
            <w:proofErr w:type="gramStart"/>
            <w:r w:rsidRPr="003A6557">
              <w:rPr>
                <w:rFonts w:eastAsia="Times New Roman"/>
                <w:bCs/>
              </w:rPr>
              <w:t>р</w:t>
            </w:r>
            <w:proofErr w:type="spellEnd"/>
            <w:proofErr w:type="gramEnd"/>
            <w:r w:rsidRPr="003A6557">
              <w:rPr>
                <w:rFonts w:eastAsia="Times New Roman"/>
                <w:bCs/>
              </w:rPr>
              <w:t>/</w:t>
            </w:r>
            <w:proofErr w:type="spellStart"/>
            <w:r w:rsidRPr="003A6557">
              <w:rPr>
                <w:rFonts w:eastAsia="Times New Roman"/>
                <w:bCs/>
              </w:rPr>
              <w:t>сч</w:t>
            </w:r>
            <w:proofErr w:type="spellEnd"/>
            <w:r w:rsidRPr="003A6557">
              <w:rPr>
                <w:rFonts w:eastAsia="Times New Roman"/>
                <w:bCs/>
              </w:rPr>
              <w:t>: 40702810207220923736</w:t>
            </w:r>
          </w:p>
          <w:p w:rsidR="00C24E7D" w:rsidRPr="003A6557" w:rsidRDefault="00C24E7D" w:rsidP="00C537C8">
            <w:pPr>
              <w:shd w:val="clear" w:color="auto" w:fill="FFFFFF"/>
              <w:autoSpaceDN w:val="0"/>
              <w:adjustRightInd w:val="0"/>
              <w:jc w:val="both"/>
              <w:rPr>
                <w:rFonts w:eastAsia="Times New Roman"/>
              </w:rPr>
            </w:pPr>
            <w:r w:rsidRPr="003A6557">
              <w:rPr>
                <w:rFonts w:eastAsia="Times New Roman"/>
              </w:rPr>
              <w:t xml:space="preserve">в Ф-Л СЕВЕРО-ЗАПАДНЫЙ ПАО БАНК "ФК ОТКРЫТИЕ" </w:t>
            </w:r>
            <w:proofErr w:type="gramStart"/>
            <w:r w:rsidRPr="003A6557">
              <w:rPr>
                <w:rFonts w:eastAsia="Times New Roman"/>
              </w:rPr>
              <w:t>г</w:t>
            </w:r>
            <w:proofErr w:type="gramEnd"/>
            <w:r w:rsidRPr="003A6557">
              <w:rPr>
                <w:rFonts w:eastAsia="Times New Roman"/>
              </w:rPr>
              <w:t>. Санкт-Петербург</w:t>
            </w:r>
          </w:p>
          <w:p w:rsidR="00C24E7D" w:rsidRPr="003A6557" w:rsidRDefault="00C24E7D" w:rsidP="00C537C8">
            <w:pPr>
              <w:shd w:val="clear" w:color="auto" w:fill="FFFFFF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3A6557">
              <w:rPr>
                <w:rFonts w:eastAsia="Times New Roman"/>
                <w:bCs/>
              </w:rPr>
              <w:t>БИК 044030795</w:t>
            </w:r>
          </w:p>
          <w:p w:rsidR="00C24E7D" w:rsidRPr="00C5320C" w:rsidRDefault="00C24E7D" w:rsidP="00C5320C">
            <w:pPr>
              <w:shd w:val="clear" w:color="auto" w:fill="FFFFFF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proofErr w:type="spellStart"/>
            <w:r w:rsidRPr="003A6557">
              <w:rPr>
                <w:rFonts w:eastAsia="Times New Roman"/>
                <w:bCs/>
              </w:rPr>
              <w:t>кор</w:t>
            </w:r>
            <w:proofErr w:type="spellEnd"/>
            <w:r w:rsidRPr="003A6557">
              <w:rPr>
                <w:rFonts w:eastAsia="Times New Roman"/>
                <w:bCs/>
              </w:rPr>
              <w:t>/</w:t>
            </w:r>
            <w:proofErr w:type="spellStart"/>
            <w:r w:rsidRPr="003A6557">
              <w:rPr>
                <w:rFonts w:eastAsia="Times New Roman"/>
                <w:bCs/>
              </w:rPr>
              <w:t>сч</w:t>
            </w:r>
            <w:proofErr w:type="spellEnd"/>
            <w:r w:rsidRPr="003A6557">
              <w:rPr>
                <w:rFonts w:eastAsia="Times New Roman"/>
                <w:bCs/>
              </w:rPr>
              <w:t>: 30101810540300000795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C24E7D" w:rsidRPr="003A6557" w:rsidRDefault="00C24E7D" w:rsidP="00F61154">
            <w:pPr>
              <w:shd w:val="clear" w:color="auto" w:fill="FFFFFF"/>
              <w:autoSpaceDN w:val="0"/>
              <w:adjustRightInd w:val="0"/>
              <w:jc w:val="both"/>
            </w:pPr>
          </w:p>
        </w:tc>
      </w:tr>
      <w:tr w:rsidR="00F61154" w:rsidRPr="004558DE" w:rsidTr="00C537C8">
        <w:tc>
          <w:tcPr>
            <w:tcW w:w="5070" w:type="dxa"/>
            <w:shd w:val="clear" w:color="auto" w:fill="auto"/>
            <w:vAlign w:val="center"/>
          </w:tcPr>
          <w:p w:rsidR="00F61154" w:rsidRDefault="00F61154" w:rsidP="00C537C8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F61154" w:rsidRDefault="00F61154" w:rsidP="00C537C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Директор _________________ Р.В. Зворыгин</w:t>
            </w:r>
          </w:p>
          <w:p w:rsidR="00F61154" w:rsidRPr="004558DE" w:rsidRDefault="00F61154" w:rsidP="00C537C8">
            <w:pPr>
              <w:jc w:val="both"/>
              <w:rPr>
                <w:rFonts w:eastAsia="Times New Roman"/>
                <w:sz w:val="22"/>
                <w:szCs w:val="22"/>
              </w:rPr>
            </w:pPr>
          </w:p>
          <w:p w:rsidR="00F61154" w:rsidRPr="004558DE" w:rsidRDefault="00F61154" w:rsidP="00C537C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М.П.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F61154" w:rsidRPr="004558DE" w:rsidRDefault="00F61154" w:rsidP="0089231C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112B3D" w:rsidRPr="004558DE" w:rsidRDefault="00112B3D" w:rsidP="00112B3D">
      <w:pPr>
        <w:pageBreakBefore/>
        <w:widowControl/>
        <w:autoSpaceDE/>
        <w:jc w:val="right"/>
        <w:rPr>
          <w:sz w:val="22"/>
          <w:szCs w:val="22"/>
        </w:rPr>
      </w:pPr>
      <w:r w:rsidRPr="004558DE">
        <w:rPr>
          <w:sz w:val="22"/>
          <w:szCs w:val="22"/>
        </w:rPr>
        <w:lastRenderedPageBreak/>
        <w:t>Приложение № 1</w:t>
      </w:r>
    </w:p>
    <w:p w:rsidR="00112B3D" w:rsidRPr="004558DE" w:rsidRDefault="00FA4D3C" w:rsidP="00112B3D">
      <w:pPr>
        <w:widowControl/>
        <w:autoSpaceDE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 </w:t>
      </w:r>
      <w:proofErr w:type="spellStart"/>
      <w:r w:rsidR="00C5320C">
        <w:rPr>
          <w:sz w:val="22"/>
          <w:szCs w:val="22"/>
        </w:rPr>
        <w:t>_______</w:t>
      </w:r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</w:t>
      </w:r>
      <w:r w:rsidR="00F61154">
        <w:rPr>
          <w:sz w:val="22"/>
          <w:szCs w:val="22"/>
        </w:rPr>
        <w:t>______</w:t>
      </w:r>
      <w:r w:rsidR="00C5320C">
        <w:rPr>
          <w:sz w:val="22"/>
          <w:szCs w:val="22"/>
        </w:rPr>
        <w:t>_________</w:t>
      </w:r>
      <w:r w:rsidR="007514B3">
        <w:rPr>
          <w:sz w:val="22"/>
          <w:szCs w:val="22"/>
        </w:rPr>
        <w:t xml:space="preserve"> </w:t>
      </w:r>
      <w:r w:rsidR="00112B3D" w:rsidRPr="004558DE">
        <w:rPr>
          <w:sz w:val="22"/>
          <w:szCs w:val="22"/>
        </w:rPr>
        <w:t>20</w:t>
      </w:r>
      <w:r w:rsidR="00C5320C">
        <w:rPr>
          <w:sz w:val="22"/>
          <w:szCs w:val="22"/>
        </w:rPr>
        <w:t>____</w:t>
      </w:r>
      <w:r>
        <w:rPr>
          <w:sz w:val="22"/>
          <w:szCs w:val="22"/>
        </w:rPr>
        <w:t xml:space="preserve">  </w:t>
      </w:r>
      <w:r w:rsidR="00112B3D" w:rsidRPr="004558DE">
        <w:rPr>
          <w:sz w:val="22"/>
          <w:szCs w:val="22"/>
        </w:rPr>
        <w:t>г.</w:t>
      </w:r>
    </w:p>
    <w:p w:rsidR="00112B3D" w:rsidRPr="004558DE" w:rsidRDefault="00112B3D" w:rsidP="00112B3D">
      <w:pPr>
        <w:rPr>
          <w:sz w:val="22"/>
          <w:szCs w:val="22"/>
        </w:rPr>
      </w:pPr>
    </w:p>
    <w:p w:rsidR="00112B3D" w:rsidRPr="004558DE" w:rsidRDefault="00112B3D" w:rsidP="00112B3D">
      <w:pPr>
        <w:rPr>
          <w:sz w:val="22"/>
          <w:szCs w:val="22"/>
        </w:rPr>
      </w:pPr>
    </w:p>
    <w:p w:rsidR="00C5320C" w:rsidRDefault="00C537C8" w:rsidP="00112B3D">
      <w:pPr>
        <w:pStyle w:val="1"/>
        <w:tabs>
          <w:tab w:val="left" w:pos="993"/>
        </w:tabs>
        <w:ind w:left="0"/>
        <w:jc w:val="center"/>
        <w:rPr>
          <w:sz w:val="22"/>
          <w:szCs w:val="22"/>
        </w:rPr>
      </w:pPr>
      <w:r w:rsidRPr="004558DE">
        <w:rPr>
          <w:sz w:val="22"/>
          <w:szCs w:val="22"/>
        </w:rPr>
        <w:t>СПИСОК</w:t>
      </w:r>
      <w:r w:rsidRPr="004558DE">
        <w:rPr>
          <w:rStyle w:val="a3"/>
          <w:sz w:val="22"/>
          <w:szCs w:val="22"/>
        </w:rPr>
        <w:t xml:space="preserve"> </w:t>
      </w:r>
      <w:r w:rsidRPr="004558DE">
        <w:rPr>
          <w:sz w:val="22"/>
          <w:szCs w:val="22"/>
        </w:rPr>
        <w:t>ЛИЦ, НАПРА</w:t>
      </w:r>
      <w:r>
        <w:rPr>
          <w:sz w:val="22"/>
          <w:szCs w:val="22"/>
        </w:rPr>
        <w:t xml:space="preserve">ВЛЯЕМЫХ ЗАКАЗЧИКОМ НА ОБУЧЕНИЕ </w:t>
      </w:r>
    </w:p>
    <w:p w:rsidR="00112B3D" w:rsidRPr="004558DE" w:rsidRDefault="00C537C8" w:rsidP="00112B3D">
      <w:pPr>
        <w:pStyle w:val="1"/>
        <w:tabs>
          <w:tab w:val="left" w:pos="993"/>
        </w:tabs>
        <w:ind w:left="0"/>
        <w:jc w:val="center"/>
        <w:rPr>
          <w:sz w:val="22"/>
          <w:szCs w:val="22"/>
        </w:rPr>
      </w:pPr>
      <w:r w:rsidRPr="004558DE">
        <w:rPr>
          <w:sz w:val="22"/>
          <w:szCs w:val="22"/>
        </w:rPr>
        <w:t>ПО ОБРАЗОВАТЕЛЬН</w:t>
      </w:r>
      <w:r>
        <w:rPr>
          <w:sz w:val="22"/>
          <w:szCs w:val="22"/>
        </w:rPr>
        <w:t>ЫМ</w:t>
      </w:r>
      <w:r w:rsidRPr="004558DE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АМ</w:t>
      </w:r>
      <w:r w:rsidRPr="004558DE">
        <w:rPr>
          <w:sz w:val="22"/>
          <w:szCs w:val="22"/>
        </w:rPr>
        <w:t xml:space="preserve"> </w:t>
      </w:r>
    </w:p>
    <w:p w:rsidR="00112B3D" w:rsidRPr="004558DE" w:rsidRDefault="00112B3D" w:rsidP="00112B3D">
      <w:pPr>
        <w:widowControl/>
        <w:autoSpaceDE/>
        <w:jc w:val="center"/>
        <w:rPr>
          <w:sz w:val="22"/>
          <w:szCs w:val="22"/>
        </w:rPr>
      </w:pPr>
    </w:p>
    <w:p w:rsidR="00112B3D" w:rsidRPr="004558DE" w:rsidRDefault="00112B3D" w:rsidP="00112B3D">
      <w:pPr>
        <w:widowControl/>
        <w:autoSpaceDE/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866"/>
        <w:gridCol w:w="3118"/>
        <w:gridCol w:w="2268"/>
        <w:gridCol w:w="1418"/>
      </w:tblGrid>
      <w:tr w:rsidR="00C84053" w:rsidRPr="004558DE" w:rsidTr="00F61154">
        <w:trPr>
          <w:trHeight w:val="700"/>
        </w:trPr>
        <w:tc>
          <w:tcPr>
            <w:tcW w:w="503" w:type="dxa"/>
            <w:vAlign w:val="center"/>
          </w:tcPr>
          <w:p w:rsidR="00C84053" w:rsidRPr="004558DE" w:rsidRDefault="00C84053" w:rsidP="00983042">
            <w:pPr>
              <w:jc w:val="center"/>
              <w:rPr>
                <w:color w:val="000000"/>
              </w:rPr>
            </w:pPr>
            <w:r w:rsidRPr="004558DE">
              <w:rPr>
                <w:color w:val="000000"/>
              </w:rPr>
              <w:t>№ п/п</w:t>
            </w:r>
          </w:p>
        </w:tc>
        <w:tc>
          <w:tcPr>
            <w:tcW w:w="2866" w:type="dxa"/>
            <w:vAlign w:val="center"/>
          </w:tcPr>
          <w:p w:rsidR="00C84053" w:rsidRPr="004558DE" w:rsidRDefault="00C84053" w:rsidP="00983042">
            <w:pPr>
              <w:jc w:val="center"/>
              <w:rPr>
                <w:bCs/>
                <w:iCs/>
                <w:color w:val="000000"/>
              </w:rPr>
            </w:pPr>
            <w:r w:rsidRPr="004558DE">
              <w:rPr>
                <w:bCs/>
                <w:iCs/>
                <w:color w:val="000000"/>
              </w:rPr>
              <w:t xml:space="preserve">Фамилия, имя, отчество </w:t>
            </w:r>
          </w:p>
        </w:tc>
        <w:tc>
          <w:tcPr>
            <w:tcW w:w="3118" w:type="dxa"/>
            <w:vAlign w:val="center"/>
          </w:tcPr>
          <w:p w:rsidR="00C84053" w:rsidRPr="004558DE" w:rsidRDefault="00C84053" w:rsidP="00C84053">
            <w:pPr>
              <w:rPr>
                <w:color w:val="000000"/>
              </w:rPr>
            </w:pPr>
            <w:r w:rsidRPr="004558DE">
              <w:rPr>
                <w:color w:val="000000"/>
              </w:rPr>
              <w:t xml:space="preserve">Программа обучения </w:t>
            </w:r>
          </w:p>
        </w:tc>
        <w:tc>
          <w:tcPr>
            <w:tcW w:w="2268" w:type="dxa"/>
            <w:vAlign w:val="center"/>
          </w:tcPr>
          <w:p w:rsidR="00C84053" w:rsidRPr="004558DE" w:rsidRDefault="00C84053" w:rsidP="0098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418" w:type="dxa"/>
            <w:vAlign w:val="center"/>
          </w:tcPr>
          <w:p w:rsidR="00C84053" w:rsidRPr="004558DE" w:rsidRDefault="00C84053" w:rsidP="00983042">
            <w:pPr>
              <w:jc w:val="center"/>
              <w:rPr>
                <w:bCs/>
                <w:iCs/>
                <w:color w:val="000000"/>
              </w:rPr>
            </w:pPr>
            <w:r w:rsidRPr="004558DE">
              <w:rPr>
                <w:bCs/>
                <w:iCs/>
                <w:color w:val="000000"/>
              </w:rPr>
              <w:t>Стоимость, руб.</w:t>
            </w:r>
          </w:p>
        </w:tc>
      </w:tr>
      <w:tr w:rsidR="007514B3" w:rsidRPr="00F61154" w:rsidTr="00F61154">
        <w:trPr>
          <w:trHeight w:val="302"/>
        </w:trPr>
        <w:tc>
          <w:tcPr>
            <w:tcW w:w="503" w:type="dxa"/>
            <w:vAlign w:val="center"/>
          </w:tcPr>
          <w:p w:rsidR="007514B3" w:rsidRPr="00F61154" w:rsidRDefault="007514B3" w:rsidP="009031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:rsidR="007514B3" w:rsidRPr="00F61154" w:rsidRDefault="007514B3" w:rsidP="00F611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7514B3" w:rsidRPr="00F61154" w:rsidRDefault="007514B3" w:rsidP="0075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4B3" w:rsidRPr="00F61154" w:rsidRDefault="007514B3" w:rsidP="009031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514B3" w:rsidRPr="00F61154" w:rsidRDefault="007514B3" w:rsidP="009031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14B3" w:rsidRPr="00F61154" w:rsidTr="00F61154">
        <w:trPr>
          <w:trHeight w:val="302"/>
        </w:trPr>
        <w:tc>
          <w:tcPr>
            <w:tcW w:w="503" w:type="dxa"/>
            <w:vAlign w:val="center"/>
          </w:tcPr>
          <w:p w:rsidR="007514B3" w:rsidRPr="00F61154" w:rsidRDefault="007514B3" w:rsidP="009031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:rsidR="007514B3" w:rsidRPr="00F61154" w:rsidRDefault="007514B3" w:rsidP="00F611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7514B3" w:rsidRPr="00F61154" w:rsidRDefault="007514B3" w:rsidP="0075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4B3" w:rsidRPr="00F61154" w:rsidRDefault="007514B3" w:rsidP="009031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514B3" w:rsidRPr="00F61154" w:rsidRDefault="007514B3" w:rsidP="007514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14B3" w:rsidRPr="00F61154" w:rsidTr="00F61154">
        <w:trPr>
          <w:trHeight w:val="302"/>
        </w:trPr>
        <w:tc>
          <w:tcPr>
            <w:tcW w:w="503" w:type="dxa"/>
            <w:vAlign w:val="center"/>
          </w:tcPr>
          <w:p w:rsidR="007514B3" w:rsidRPr="00F61154" w:rsidRDefault="007514B3" w:rsidP="009031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:rsidR="007514B3" w:rsidRPr="00F61154" w:rsidRDefault="007514B3" w:rsidP="00F611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7514B3" w:rsidRPr="00F61154" w:rsidRDefault="007514B3" w:rsidP="0075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514B3" w:rsidRPr="00F61154" w:rsidRDefault="007514B3" w:rsidP="009031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514B3" w:rsidRPr="00F61154" w:rsidRDefault="007514B3" w:rsidP="007514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154" w:rsidRPr="00F61154" w:rsidTr="00F61154">
        <w:trPr>
          <w:trHeight w:val="302"/>
        </w:trPr>
        <w:tc>
          <w:tcPr>
            <w:tcW w:w="503" w:type="dxa"/>
            <w:vAlign w:val="center"/>
          </w:tcPr>
          <w:p w:rsidR="00F61154" w:rsidRPr="00F61154" w:rsidRDefault="00F61154" w:rsidP="009031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:rsidR="00F61154" w:rsidRPr="00F61154" w:rsidRDefault="00F61154" w:rsidP="00F611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F61154" w:rsidRPr="00F61154" w:rsidRDefault="00F61154" w:rsidP="0075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61154" w:rsidRPr="00F61154" w:rsidRDefault="00F61154" w:rsidP="00892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154" w:rsidRPr="00F61154" w:rsidRDefault="00F61154" w:rsidP="007514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1154" w:rsidRPr="00F61154" w:rsidTr="00F61154">
        <w:trPr>
          <w:trHeight w:val="302"/>
        </w:trPr>
        <w:tc>
          <w:tcPr>
            <w:tcW w:w="503" w:type="dxa"/>
            <w:vAlign w:val="center"/>
          </w:tcPr>
          <w:p w:rsidR="00F61154" w:rsidRPr="00F61154" w:rsidRDefault="00F61154" w:rsidP="0090318F">
            <w:pPr>
              <w:widowControl/>
              <w:numPr>
                <w:ilvl w:val="0"/>
                <w:numId w:val="1"/>
              </w:numPr>
              <w:suppressAutoHyphens w:val="0"/>
              <w:autoSpaceDE/>
              <w:ind w:left="3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66" w:type="dxa"/>
            <w:vAlign w:val="center"/>
          </w:tcPr>
          <w:p w:rsidR="00F61154" w:rsidRPr="00F61154" w:rsidRDefault="00F61154" w:rsidP="00F611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</w:tcPr>
          <w:p w:rsidR="00F61154" w:rsidRPr="00F61154" w:rsidRDefault="00F61154" w:rsidP="00751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61154" w:rsidRPr="00F61154" w:rsidRDefault="00F61154" w:rsidP="008923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61154" w:rsidRPr="00F61154" w:rsidRDefault="00F61154" w:rsidP="007514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12B3D" w:rsidRPr="00C537C8" w:rsidRDefault="00112B3D" w:rsidP="00112B3D">
      <w:pPr>
        <w:widowControl/>
        <w:autoSpaceDE/>
        <w:jc w:val="center"/>
        <w:rPr>
          <w:sz w:val="10"/>
          <w:szCs w:val="10"/>
        </w:rPr>
      </w:pPr>
    </w:p>
    <w:p w:rsidR="00112B3D" w:rsidRPr="004558DE" w:rsidRDefault="00112B3D" w:rsidP="00112B3D">
      <w:pPr>
        <w:widowControl/>
        <w:autoSpaceDE/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928"/>
        <w:gridCol w:w="5245"/>
      </w:tblGrid>
      <w:tr w:rsidR="00112B3D" w:rsidRPr="004558DE" w:rsidTr="00C5320C">
        <w:trPr>
          <w:trHeight w:val="1056"/>
        </w:trPr>
        <w:tc>
          <w:tcPr>
            <w:tcW w:w="4928" w:type="dxa"/>
            <w:shd w:val="clear" w:color="auto" w:fill="auto"/>
            <w:vAlign w:val="center"/>
          </w:tcPr>
          <w:p w:rsidR="00112B3D" w:rsidRPr="004558DE" w:rsidRDefault="00112B3D" w:rsidP="009031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Исполнитель</w:t>
            </w:r>
          </w:p>
          <w:p w:rsidR="00112B3D" w:rsidRPr="004558DE" w:rsidRDefault="00112B3D" w:rsidP="0090318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12B3D" w:rsidRPr="004558DE" w:rsidRDefault="00112B3D" w:rsidP="0090318F">
            <w:pPr>
              <w:ind w:left="360" w:hanging="360"/>
              <w:jc w:val="center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__________________ Р.В. Зворыгин</w:t>
            </w:r>
          </w:p>
          <w:p w:rsidR="0090318F" w:rsidRDefault="0090318F" w:rsidP="0090318F">
            <w:pPr>
              <w:ind w:left="36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112B3D" w:rsidRPr="004558DE" w:rsidRDefault="00112B3D" w:rsidP="0090318F">
            <w:pPr>
              <w:ind w:left="360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М.П.</w:t>
            </w:r>
          </w:p>
          <w:p w:rsidR="00112B3D" w:rsidRPr="004558DE" w:rsidRDefault="00112B3D" w:rsidP="0090318F">
            <w:pPr>
              <w:tabs>
                <w:tab w:val="left" w:pos="1903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112B3D" w:rsidRPr="004558DE" w:rsidRDefault="00112B3D" w:rsidP="00C532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Заказчик</w:t>
            </w:r>
          </w:p>
          <w:p w:rsidR="00112B3D" w:rsidRPr="004558DE" w:rsidRDefault="00112B3D" w:rsidP="00C5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112B3D" w:rsidRPr="004558DE" w:rsidRDefault="00112B3D" w:rsidP="00C5320C">
            <w:pPr>
              <w:tabs>
                <w:tab w:val="left" w:pos="1903"/>
              </w:tabs>
              <w:jc w:val="center"/>
            </w:pPr>
            <w:r w:rsidRPr="004558DE">
              <w:rPr>
                <w:rFonts w:eastAsia="Times New Roman"/>
                <w:sz w:val="22"/>
                <w:szCs w:val="22"/>
              </w:rPr>
              <w:br/>
            </w:r>
          </w:p>
        </w:tc>
      </w:tr>
    </w:tbl>
    <w:p w:rsidR="00112B3D" w:rsidRPr="004558DE" w:rsidRDefault="00112B3D" w:rsidP="00112B3D">
      <w:pPr>
        <w:tabs>
          <w:tab w:val="left" w:pos="3375"/>
        </w:tabs>
      </w:pPr>
    </w:p>
    <w:p w:rsidR="00112B3D" w:rsidRPr="004558DE" w:rsidRDefault="00112B3D" w:rsidP="00112B3D">
      <w:pPr>
        <w:tabs>
          <w:tab w:val="left" w:pos="3375"/>
        </w:tabs>
      </w:pPr>
    </w:p>
    <w:p w:rsidR="00112B3D" w:rsidRPr="004558DE" w:rsidRDefault="00112B3D" w:rsidP="00112B3D">
      <w:pPr>
        <w:tabs>
          <w:tab w:val="left" w:pos="3375"/>
        </w:tabs>
      </w:pPr>
    </w:p>
    <w:p w:rsidR="00112B3D" w:rsidRDefault="00112B3D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F61154" w:rsidRDefault="00F61154" w:rsidP="00112B3D">
      <w:pPr>
        <w:tabs>
          <w:tab w:val="left" w:pos="3375"/>
        </w:tabs>
      </w:pPr>
    </w:p>
    <w:p w:rsidR="00F61154" w:rsidRDefault="00F61154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Default="007514B3" w:rsidP="00112B3D">
      <w:pPr>
        <w:tabs>
          <w:tab w:val="left" w:pos="3375"/>
        </w:tabs>
      </w:pPr>
    </w:p>
    <w:p w:rsidR="007514B3" w:rsidRPr="004558DE" w:rsidRDefault="007514B3" w:rsidP="00112B3D">
      <w:pPr>
        <w:tabs>
          <w:tab w:val="left" w:pos="3375"/>
        </w:tabs>
      </w:pPr>
    </w:p>
    <w:p w:rsidR="00C5320C" w:rsidRDefault="00C5320C" w:rsidP="0090318F">
      <w:pPr>
        <w:tabs>
          <w:tab w:val="left" w:pos="3720"/>
        </w:tabs>
        <w:jc w:val="center"/>
        <w:rPr>
          <w:b/>
          <w:sz w:val="22"/>
          <w:szCs w:val="22"/>
        </w:rPr>
      </w:pPr>
    </w:p>
    <w:p w:rsidR="00C5320C" w:rsidRDefault="00C5320C" w:rsidP="0090318F">
      <w:pPr>
        <w:tabs>
          <w:tab w:val="left" w:pos="3720"/>
        </w:tabs>
        <w:jc w:val="center"/>
        <w:rPr>
          <w:b/>
          <w:sz w:val="22"/>
          <w:szCs w:val="22"/>
        </w:rPr>
      </w:pPr>
    </w:p>
    <w:p w:rsidR="00C5320C" w:rsidRDefault="00C5320C" w:rsidP="0090318F">
      <w:pPr>
        <w:tabs>
          <w:tab w:val="left" w:pos="3720"/>
        </w:tabs>
        <w:jc w:val="center"/>
        <w:rPr>
          <w:b/>
          <w:sz w:val="22"/>
          <w:szCs w:val="22"/>
        </w:rPr>
      </w:pPr>
    </w:p>
    <w:p w:rsidR="00C5320C" w:rsidRDefault="00C5320C" w:rsidP="0090318F">
      <w:pPr>
        <w:tabs>
          <w:tab w:val="left" w:pos="3720"/>
        </w:tabs>
        <w:jc w:val="center"/>
        <w:rPr>
          <w:b/>
          <w:sz w:val="22"/>
          <w:szCs w:val="22"/>
        </w:rPr>
      </w:pPr>
    </w:p>
    <w:p w:rsidR="00112B3D" w:rsidRPr="00C537C8" w:rsidRDefault="00C537C8" w:rsidP="0090318F">
      <w:pPr>
        <w:tabs>
          <w:tab w:val="left" w:pos="3720"/>
        </w:tabs>
        <w:jc w:val="center"/>
        <w:rPr>
          <w:b/>
          <w:sz w:val="22"/>
          <w:szCs w:val="22"/>
        </w:rPr>
      </w:pPr>
      <w:r w:rsidRPr="00C537C8">
        <w:rPr>
          <w:b/>
          <w:sz w:val="22"/>
          <w:szCs w:val="22"/>
        </w:rPr>
        <w:t>АКТ ПРИЕМКИ ОКАЗАННЫХ УСЛУГ</w:t>
      </w:r>
    </w:p>
    <w:p w:rsidR="00FA4D3C" w:rsidRPr="004558DE" w:rsidRDefault="00112B3D" w:rsidP="0090318F">
      <w:pPr>
        <w:widowControl/>
        <w:autoSpaceDE/>
        <w:jc w:val="center"/>
        <w:rPr>
          <w:sz w:val="22"/>
          <w:szCs w:val="22"/>
        </w:rPr>
      </w:pPr>
      <w:r w:rsidRPr="004558DE">
        <w:rPr>
          <w:sz w:val="22"/>
          <w:szCs w:val="22"/>
        </w:rPr>
        <w:t>по договору на оказание обр</w:t>
      </w:r>
      <w:r w:rsidR="00C84053">
        <w:rPr>
          <w:sz w:val="22"/>
          <w:szCs w:val="22"/>
        </w:rPr>
        <w:t xml:space="preserve">азовательных услуг № </w:t>
      </w:r>
      <w:r w:rsidR="00C5320C">
        <w:rPr>
          <w:sz w:val="22"/>
          <w:szCs w:val="22"/>
        </w:rPr>
        <w:t>________</w:t>
      </w:r>
      <w:r w:rsidR="00FA4D3C">
        <w:rPr>
          <w:sz w:val="22"/>
          <w:szCs w:val="22"/>
        </w:rPr>
        <w:t xml:space="preserve">  от </w:t>
      </w:r>
      <w:r w:rsidR="00F61154">
        <w:rPr>
          <w:sz w:val="22"/>
          <w:szCs w:val="22"/>
        </w:rPr>
        <w:t>____</w:t>
      </w:r>
      <w:r w:rsidR="00C5320C">
        <w:rPr>
          <w:sz w:val="22"/>
          <w:szCs w:val="22"/>
        </w:rPr>
        <w:t>_______________</w:t>
      </w:r>
      <w:r w:rsidR="00FA4D3C">
        <w:rPr>
          <w:bCs/>
          <w:sz w:val="22"/>
          <w:szCs w:val="22"/>
        </w:rPr>
        <w:t xml:space="preserve">  </w:t>
      </w:r>
      <w:r w:rsidR="00FA4D3C" w:rsidRPr="004558DE">
        <w:rPr>
          <w:bCs/>
          <w:sz w:val="22"/>
          <w:szCs w:val="22"/>
        </w:rPr>
        <w:t xml:space="preserve"> </w:t>
      </w:r>
      <w:r w:rsidR="00FA4D3C" w:rsidRPr="004558DE">
        <w:rPr>
          <w:sz w:val="22"/>
          <w:szCs w:val="22"/>
        </w:rPr>
        <w:t>20</w:t>
      </w:r>
      <w:r w:rsidR="00C5320C">
        <w:rPr>
          <w:sz w:val="22"/>
          <w:szCs w:val="22"/>
        </w:rPr>
        <w:t>____</w:t>
      </w:r>
      <w:r w:rsidR="00FA4D3C">
        <w:rPr>
          <w:sz w:val="22"/>
          <w:szCs w:val="22"/>
        </w:rPr>
        <w:t xml:space="preserve">  </w:t>
      </w:r>
      <w:r w:rsidR="00FA4D3C" w:rsidRPr="004558DE">
        <w:rPr>
          <w:sz w:val="22"/>
          <w:szCs w:val="22"/>
        </w:rPr>
        <w:t>г.</w:t>
      </w:r>
    </w:p>
    <w:p w:rsidR="00FA4D3C" w:rsidRPr="004558DE" w:rsidRDefault="00FA4D3C" w:rsidP="00FA4D3C">
      <w:pPr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3190"/>
        <w:gridCol w:w="2730"/>
        <w:gridCol w:w="4111"/>
      </w:tblGrid>
      <w:tr w:rsidR="00112B3D" w:rsidRPr="004558DE" w:rsidTr="0090318F">
        <w:tc>
          <w:tcPr>
            <w:tcW w:w="3190" w:type="dxa"/>
            <w:shd w:val="clear" w:color="auto" w:fill="auto"/>
            <w:vAlign w:val="center"/>
          </w:tcPr>
          <w:p w:rsidR="00112B3D" w:rsidRPr="004558DE" w:rsidRDefault="00112B3D" w:rsidP="0090318F">
            <w:pPr>
              <w:pStyle w:val="ConsPlusTitle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558D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р.п. Искателей</w:t>
            </w:r>
          </w:p>
          <w:p w:rsidR="00112B3D" w:rsidRPr="004558DE" w:rsidRDefault="00112B3D" w:rsidP="0090318F">
            <w:pPr>
              <w:pStyle w:val="ConsPlusTitle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558D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Ненецкий автономный округ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112B3D" w:rsidRPr="004558DE" w:rsidRDefault="00112B3D" w:rsidP="0090318F">
            <w:pPr>
              <w:pStyle w:val="ConsPlusTitle"/>
              <w:snapToGri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12B3D" w:rsidRPr="004558DE" w:rsidRDefault="00C5320C" w:rsidP="00C5320C">
            <w:pPr>
              <w:pStyle w:val="ConsPlusTitle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</w:t>
            </w:r>
            <w:r w:rsidR="00FA4D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</w:t>
            </w:r>
            <w:r w:rsidR="00FA4D3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112B3D" w:rsidRPr="004558D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г.</w:t>
            </w:r>
          </w:p>
        </w:tc>
      </w:tr>
    </w:tbl>
    <w:p w:rsidR="00112B3D" w:rsidRPr="004558DE" w:rsidRDefault="00112B3D" w:rsidP="00112B3D">
      <w:pPr>
        <w:tabs>
          <w:tab w:val="left" w:pos="3720"/>
        </w:tabs>
        <w:rPr>
          <w:sz w:val="22"/>
          <w:szCs w:val="22"/>
        </w:rPr>
      </w:pPr>
    </w:p>
    <w:p w:rsidR="00FA4D3C" w:rsidRPr="00C537C8" w:rsidRDefault="00FA4D3C" w:rsidP="00112B3D">
      <w:pPr>
        <w:tabs>
          <w:tab w:val="left" w:pos="3720"/>
        </w:tabs>
        <w:jc w:val="both"/>
        <w:rPr>
          <w:bCs/>
          <w:sz w:val="2"/>
          <w:szCs w:val="2"/>
        </w:rPr>
      </w:pPr>
    </w:p>
    <w:p w:rsidR="00FA4D3C" w:rsidRPr="0090318F" w:rsidRDefault="00F61154" w:rsidP="00C5320C">
      <w:pPr>
        <w:tabs>
          <w:tab w:val="left" w:pos="3720"/>
        </w:tabs>
        <w:ind w:firstLine="567"/>
        <w:jc w:val="both"/>
        <w:rPr>
          <w:bCs/>
        </w:rPr>
      </w:pPr>
      <w:r w:rsidRPr="004558DE">
        <w:rPr>
          <w:bCs/>
          <w:sz w:val="21"/>
          <w:szCs w:val="21"/>
        </w:rPr>
        <w:t xml:space="preserve">Общество с ограниченной ответственностью </w:t>
      </w:r>
      <w:r w:rsidRPr="004558DE">
        <w:rPr>
          <w:sz w:val="21"/>
          <w:szCs w:val="21"/>
        </w:rPr>
        <w:t xml:space="preserve">«ПЕРСПЕКТИВА» (ООО «ПЕРСПЕКТИВА»), </w:t>
      </w:r>
      <w:r w:rsidRPr="004558DE">
        <w:rPr>
          <w:bCs/>
          <w:sz w:val="21"/>
          <w:szCs w:val="21"/>
        </w:rPr>
        <w:t xml:space="preserve"> осуществляющее образовательную деятельность на основании лицензии </w:t>
      </w:r>
      <w:r w:rsidRPr="004558DE">
        <w:rPr>
          <w:sz w:val="21"/>
          <w:szCs w:val="21"/>
        </w:rPr>
        <w:t>от 20 августа 2014 г., № 5619 (29Л01 № 0000544), выданной Министерством образования и науки Архангельской области</w:t>
      </w:r>
      <w:r w:rsidRPr="004558DE">
        <w:rPr>
          <w:bCs/>
          <w:sz w:val="21"/>
          <w:szCs w:val="21"/>
        </w:rPr>
        <w:t xml:space="preserve">, именуемое в дальнейшем </w:t>
      </w:r>
      <w:r w:rsidRPr="004558DE">
        <w:rPr>
          <w:sz w:val="21"/>
          <w:szCs w:val="21"/>
        </w:rPr>
        <w:t>Исполнитель</w:t>
      </w:r>
      <w:r w:rsidRPr="004558DE">
        <w:rPr>
          <w:bCs/>
          <w:sz w:val="21"/>
          <w:szCs w:val="21"/>
        </w:rPr>
        <w:t xml:space="preserve">, в лице </w:t>
      </w:r>
      <w:r w:rsidRPr="004558DE">
        <w:rPr>
          <w:sz w:val="21"/>
          <w:szCs w:val="21"/>
        </w:rPr>
        <w:t>директора Зворыгина Романа Викторовича</w:t>
      </w:r>
      <w:r w:rsidRPr="004558DE">
        <w:rPr>
          <w:bCs/>
          <w:sz w:val="21"/>
          <w:szCs w:val="21"/>
        </w:rPr>
        <w:t xml:space="preserve">, действующего на основании Устава, с одной стороны, </w:t>
      </w:r>
      <w:r>
        <w:rPr>
          <w:bCs/>
          <w:sz w:val="21"/>
          <w:szCs w:val="21"/>
        </w:rPr>
        <w:t xml:space="preserve">и   </w:t>
      </w:r>
      <w:r w:rsidR="00C5320C">
        <w:rPr>
          <w:color w:val="000000"/>
          <w:sz w:val="21"/>
          <w:szCs w:val="21"/>
        </w:rPr>
        <w:t>___________________________________________________________</w:t>
      </w:r>
      <w:r w:rsidRPr="00A14427">
        <w:rPr>
          <w:bCs/>
          <w:sz w:val="22"/>
          <w:szCs w:val="22"/>
        </w:rPr>
        <w:t xml:space="preserve">  </w:t>
      </w:r>
      <w:r w:rsidRPr="006203E2">
        <w:rPr>
          <w:bCs/>
          <w:sz w:val="22"/>
          <w:szCs w:val="22"/>
        </w:rPr>
        <w:t>именуемы</w:t>
      </w:r>
      <w:proofErr w:type="gramStart"/>
      <w:r w:rsidRPr="006203E2">
        <w:rPr>
          <w:bCs/>
          <w:sz w:val="22"/>
          <w:szCs w:val="22"/>
        </w:rPr>
        <w:t>й(</w:t>
      </w:r>
      <w:proofErr w:type="gramEnd"/>
      <w:r w:rsidRPr="006203E2">
        <w:rPr>
          <w:bCs/>
          <w:sz w:val="22"/>
          <w:szCs w:val="22"/>
        </w:rPr>
        <w:t>-</w:t>
      </w:r>
      <w:proofErr w:type="spellStart"/>
      <w:r w:rsidRPr="006203E2">
        <w:rPr>
          <w:bCs/>
          <w:sz w:val="22"/>
          <w:szCs w:val="22"/>
        </w:rPr>
        <w:t>ое</w:t>
      </w:r>
      <w:proofErr w:type="spellEnd"/>
      <w:r w:rsidRPr="006203E2">
        <w:rPr>
          <w:bCs/>
          <w:sz w:val="22"/>
          <w:szCs w:val="22"/>
        </w:rPr>
        <w:t xml:space="preserve">) в дальнейшем </w:t>
      </w:r>
      <w:r w:rsidRPr="006203E2">
        <w:rPr>
          <w:sz w:val="22"/>
          <w:szCs w:val="22"/>
        </w:rPr>
        <w:t>Заказчик</w:t>
      </w:r>
      <w:r w:rsidRPr="006203E2">
        <w:rPr>
          <w:bCs/>
          <w:sz w:val="22"/>
          <w:szCs w:val="22"/>
        </w:rPr>
        <w:t xml:space="preserve">, </w:t>
      </w:r>
      <w:r w:rsidRPr="002005AB">
        <w:rPr>
          <w:bCs/>
          <w:sz w:val="21"/>
          <w:szCs w:val="21"/>
        </w:rPr>
        <w:t xml:space="preserve">в лице  </w:t>
      </w:r>
      <w:r w:rsidR="00C5320C">
        <w:rPr>
          <w:bCs/>
          <w:sz w:val="21"/>
          <w:szCs w:val="21"/>
        </w:rPr>
        <w:t>________________________________________________</w:t>
      </w:r>
      <w:r w:rsidRPr="002005AB">
        <w:rPr>
          <w:rFonts w:eastAsiaTheme="minorHAnsi"/>
          <w:b/>
          <w:bCs/>
          <w:sz w:val="21"/>
          <w:szCs w:val="21"/>
          <w:lang w:eastAsia="en-US"/>
        </w:rPr>
        <w:t xml:space="preserve">,  </w:t>
      </w:r>
      <w:r w:rsidRPr="002005AB">
        <w:rPr>
          <w:bCs/>
          <w:sz w:val="21"/>
          <w:szCs w:val="21"/>
        </w:rPr>
        <w:t xml:space="preserve">  действующей на основании </w:t>
      </w:r>
      <w:r w:rsidR="00C5320C">
        <w:rPr>
          <w:bCs/>
          <w:sz w:val="21"/>
          <w:szCs w:val="21"/>
        </w:rPr>
        <w:t>__________________________</w:t>
      </w:r>
      <w:r w:rsidRPr="002005AB">
        <w:rPr>
          <w:bCs/>
          <w:sz w:val="21"/>
          <w:szCs w:val="21"/>
        </w:rPr>
        <w:t xml:space="preserve"> с другой стороны</w:t>
      </w:r>
      <w:r w:rsidR="00FA4D3C" w:rsidRPr="0090318F">
        <w:t>, составили настоящий акт о нижеследующем:</w:t>
      </w:r>
    </w:p>
    <w:p w:rsidR="00FA4D3C" w:rsidRDefault="00FA4D3C" w:rsidP="00112B3D">
      <w:pPr>
        <w:tabs>
          <w:tab w:val="left" w:pos="3720"/>
        </w:tabs>
        <w:jc w:val="both"/>
        <w:rPr>
          <w:bCs/>
          <w:sz w:val="22"/>
          <w:szCs w:val="22"/>
        </w:rPr>
      </w:pPr>
    </w:p>
    <w:p w:rsidR="00112B3D" w:rsidRPr="004558DE" w:rsidRDefault="00FA4D3C" w:rsidP="00112B3D">
      <w:pPr>
        <w:tabs>
          <w:tab w:val="left" w:pos="37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Исполнитель в срок с </w:t>
      </w:r>
      <w:r w:rsidR="00F61154">
        <w:rPr>
          <w:bCs/>
          <w:sz w:val="22"/>
          <w:szCs w:val="22"/>
        </w:rPr>
        <w:t>___________</w:t>
      </w:r>
      <w:r w:rsidR="0090318F">
        <w:rPr>
          <w:bCs/>
          <w:sz w:val="22"/>
          <w:szCs w:val="22"/>
        </w:rPr>
        <w:t xml:space="preserve"> года </w:t>
      </w:r>
      <w:proofErr w:type="gramStart"/>
      <w:r w:rsidR="0090318F">
        <w:rPr>
          <w:bCs/>
          <w:sz w:val="22"/>
          <w:szCs w:val="22"/>
        </w:rPr>
        <w:t xml:space="preserve">по </w:t>
      </w:r>
      <w:r w:rsidR="00F61154">
        <w:rPr>
          <w:bCs/>
          <w:sz w:val="22"/>
          <w:szCs w:val="22"/>
        </w:rPr>
        <w:t>______________</w:t>
      </w:r>
      <w:r w:rsidR="00112B3D" w:rsidRPr="004558DE">
        <w:rPr>
          <w:bCs/>
          <w:sz w:val="22"/>
          <w:szCs w:val="22"/>
        </w:rPr>
        <w:t xml:space="preserve"> оказал</w:t>
      </w:r>
      <w:proofErr w:type="gramEnd"/>
      <w:r w:rsidR="00112B3D" w:rsidRPr="004558DE">
        <w:rPr>
          <w:bCs/>
          <w:sz w:val="22"/>
          <w:szCs w:val="22"/>
        </w:rPr>
        <w:t xml:space="preserve"> </w:t>
      </w:r>
      <w:r w:rsidR="00112B3D" w:rsidRPr="004558DE">
        <w:rPr>
          <w:sz w:val="22"/>
          <w:szCs w:val="22"/>
        </w:rPr>
        <w:t>платные образовательные услуги в соответствии с образовательной программой</w:t>
      </w:r>
    </w:p>
    <w:tbl>
      <w:tblPr>
        <w:tblW w:w="0" w:type="auto"/>
        <w:tblInd w:w="108" w:type="dxa"/>
        <w:tblLayout w:type="fixed"/>
        <w:tblLook w:val="0000"/>
      </w:tblPr>
      <w:tblGrid>
        <w:gridCol w:w="9782"/>
      </w:tblGrid>
      <w:tr w:rsidR="0090318F" w:rsidRPr="004558DE" w:rsidTr="00983042">
        <w:tc>
          <w:tcPr>
            <w:tcW w:w="9782" w:type="dxa"/>
            <w:tcBorders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9639"/>
            </w:tblGrid>
            <w:tr w:rsidR="0090318F" w:rsidRPr="00091E1D" w:rsidTr="00C537C8">
              <w:tc>
                <w:tcPr>
                  <w:tcW w:w="963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90318F" w:rsidRPr="00091E1D" w:rsidRDefault="0090318F" w:rsidP="00C537C8">
                  <w:pPr>
                    <w:snapToGrid w:val="0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90318F" w:rsidRPr="00091E1D" w:rsidTr="00C537C8">
              <w:tc>
                <w:tcPr>
                  <w:tcW w:w="963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90318F" w:rsidRPr="00091E1D" w:rsidRDefault="0090318F" w:rsidP="00C537C8">
                  <w:pPr>
                    <w:jc w:val="center"/>
                  </w:pPr>
                  <w:r w:rsidRPr="00091E1D">
                    <w:rPr>
                      <w:sz w:val="18"/>
                      <w:szCs w:val="18"/>
                    </w:rPr>
                    <w:t>(наименование программы 1)</w:t>
                  </w:r>
                </w:p>
              </w:tc>
            </w:tr>
          </w:tbl>
          <w:p w:rsidR="0090318F" w:rsidRDefault="0090318F" w:rsidP="00C5320C">
            <w:r w:rsidRPr="00091E1D">
              <w:rPr>
                <w:sz w:val="22"/>
                <w:szCs w:val="22"/>
              </w:rPr>
              <w:t xml:space="preserve">в объеме  </w:t>
            </w:r>
            <w:r w:rsidR="00C5320C">
              <w:rPr>
                <w:sz w:val="22"/>
                <w:szCs w:val="22"/>
              </w:rPr>
              <w:t>________</w:t>
            </w:r>
            <w:r w:rsidRPr="00091E1D">
              <w:rPr>
                <w:sz w:val="22"/>
                <w:szCs w:val="22"/>
              </w:rPr>
              <w:t xml:space="preserve"> академических часов</w:t>
            </w:r>
            <w:r w:rsidR="00F61154">
              <w:rPr>
                <w:sz w:val="22"/>
                <w:szCs w:val="22"/>
              </w:rPr>
              <w:t>.</w:t>
            </w:r>
          </w:p>
        </w:tc>
      </w:tr>
    </w:tbl>
    <w:p w:rsidR="00112B3D" w:rsidRPr="004558DE" w:rsidRDefault="00112B3D" w:rsidP="00112B3D">
      <w:pPr>
        <w:jc w:val="both"/>
        <w:rPr>
          <w:sz w:val="22"/>
          <w:szCs w:val="22"/>
        </w:rPr>
      </w:pPr>
      <w:r w:rsidRPr="004558DE">
        <w:rPr>
          <w:sz w:val="22"/>
          <w:szCs w:val="22"/>
        </w:rPr>
        <w:tab/>
        <w:t xml:space="preserve">2. Услуги оказаны Исполнителем качественно и в полном объеме, в установленные Договором сроки. </w:t>
      </w:r>
    </w:p>
    <w:p w:rsidR="00112B3D" w:rsidRPr="004558DE" w:rsidRDefault="00112B3D" w:rsidP="00112B3D">
      <w:pPr>
        <w:tabs>
          <w:tab w:val="left" w:pos="3720"/>
        </w:tabs>
        <w:ind w:firstLine="709"/>
        <w:jc w:val="both"/>
        <w:rPr>
          <w:sz w:val="22"/>
          <w:szCs w:val="22"/>
        </w:rPr>
      </w:pPr>
      <w:r w:rsidRPr="004558DE">
        <w:rPr>
          <w:sz w:val="22"/>
          <w:szCs w:val="22"/>
        </w:rPr>
        <w:t xml:space="preserve">3. Претензий со стороны Заказчика к Исполнителю по факту оказания услуг не имеется. </w:t>
      </w:r>
    </w:p>
    <w:p w:rsidR="00112B3D" w:rsidRPr="004558DE" w:rsidRDefault="00112B3D" w:rsidP="00112B3D">
      <w:pPr>
        <w:tabs>
          <w:tab w:val="left" w:pos="3720"/>
        </w:tabs>
        <w:ind w:firstLine="709"/>
        <w:jc w:val="both"/>
        <w:rPr>
          <w:sz w:val="22"/>
          <w:szCs w:val="22"/>
        </w:rPr>
      </w:pPr>
      <w:r w:rsidRPr="004558DE">
        <w:rPr>
          <w:sz w:val="22"/>
          <w:szCs w:val="22"/>
        </w:rPr>
        <w:t xml:space="preserve">4. Настоящий акт приемки оказанных услуг составлен в двух экземплярах, имеющих одинаковую юридическую силу, по одному для каждой из Сторон. </w:t>
      </w:r>
    </w:p>
    <w:p w:rsidR="00112B3D" w:rsidRPr="004558DE" w:rsidRDefault="00112B3D" w:rsidP="00112B3D">
      <w:pPr>
        <w:tabs>
          <w:tab w:val="left" w:pos="3720"/>
        </w:tabs>
        <w:ind w:firstLine="709"/>
        <w:jc w:val="both"/>
        <w:rPr>
          <w:sz w:val="22"/>
          <w:szCs w:val="22"/>
        </w:rPr>
      </w:pPr>
      <w:r w:rsidRPr="004558DE">
        <w:rPr>
          <w:sz w:val="22"/>
          <w:szCs w:val="22"/>
        </w:rPr>
        <w:t>5. Подписи сторон:</w:t>
      </w:r>
    </w:p>
    <w:p w:rsidR="00112B3D" w:rsidRPr="004558DE" w:rsidRDefault="00112B3D" w:rsidP="00112B3D">
      <w:pPr>
        <w:tabs>
          <w:tab w:val="left" w:pos="3720"/>
        </w:tabs>
        <w:ind w:firstLine="709"/>
        <w:jc w:val="both"/>
        <w:rPr>
          <w:sz w:val="22"/>
          <w:szCs w:val="22"/>
        </w:rPr>
      </w:pPr>
    </w:p>
    <w:tbl>
      <w:tblPr>
        <w:tblW w:w="10173" w:type="dxa"/>
        <w:tblLayout w:type="fixed"/>
        <w:tblLook w:val="0000"/>
      </w:tblPr>
      <w:tblGrid>
        <w:gridCol w:w="4928"/>
        <w:gridCol w:w="5245"/>
      </w:tblGrid>
      <w:tr w:rsidR="00F61154" w:rsidRPr="004558DE" w:rsidTr="00C5320C">
        <w:trPr>
          <w:trHeight w:val="1056"/>
        </w:trPr>
        <w:tc>
          <w:tcPr>
            <w:tcW w:w="4928" w:type="dxa"/>
            <w:shd w:val="clear" w:color="auto" w:fill="auto"/>
            <w:vAlign w:val="center"/>
          </w:tcPr>
          <w:p w:rsidR="00F61154" w:rsidRPr="004558DE" w:rsidRDefault="00F61154" w:rsidP="00C537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Исполнитель</w:t>
            </w:r>
          </w:p>
          <w:p w:rsidR="00F61154" w:rsidRPr="004558DE" w:rsidRDefault="00F61154" w:rsidP="00C537C8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61154" w:rsidRPr="004558DE" w:rsidRDefault="00F61154" w:rsidP="00C537C8">
            <w:pPr>
              <w:ind w:left="360" w:hanging="360"/>
              <w:jc w:val="center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__________________ Р.В. Зворыгин</w:t>
            </w:r>
          </w:p>
          <w:p w:rsidR="00F61154" w:rsidRDefault="00F61154" w:rsidP="00C537C8">
            <w:pPr>
              <w:ind w:left="36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F61154" w:rsidRPr="004558DE" w:rsidRDefault="00F61154" w:rsidP="00C537C8">
            <w:pPr>
              <w:ind w:left="360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:rsidR="00F61154" w:rsidRPr="004558DE" w:rsidRDefault="00F61154" w:rsidP="00C5320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58DE">
              <w:rPr>
                <w:rFonts w:eastAsia="Times New Roman"/>
                <w:sz w:val="22"/>
                <w:szCs w:val="22"/>
              </w:rPr>
              <w:t>Заказчик</w:t>
            </w:r>
          </w:p>
          <w:p w:rsidR="00F61154" w:rsidRPr="004558DE" w:rsidRDefault="00F61154" w:rsidP="00C5320C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  <w:p w:rsidR="00F61154" w:rsidRPr="004558DE" w:rsidRDefault="00F61154" w:rsidP="00C5320C">
            <w:pPr>
              <w:tabs>
                <w:tab w:val="left" w:pos="1903"/>
              </w:tabs>
              <w:jc w:val="center"/>
            </w:pPr>
            <w:r w:rsidRPr="004558DE">
              <w:rPr>
                <w:rFonts w:eastAsia="Times New Roman"/>
                <w:sz w:val="22"/>
                <w:szCs w:val="22"/>
              </w:rPr>
              <w:br/>
            </w:r>
          </w:p>
        </w:tc>
      </w:tr>
    </w:tbl>
    <w:p w:rsidR="00112B3D" w:rsidRDefault="00112B3D" w:rsidP="00C537C8">
      <w:pPr>
        <w:tabs>
          <w:tab w:val="left" w:pos="3720"/>
        </w:tabs>
        <w:jc w:val="both"/>
        <w:rPr>
          <w:sz w:val="22"/>
          <w:szCs w:val="22"/>
        </w:rPr>
      </w:pPr>
    </w:p>
    <w:sectPr w:rsidR="00112B3D" w:rsidSect="00C5320C">
      <w:headerReference w:type="default" r:id="rId8"/>
      <w:footerReference w:type="default" r:id="rId9"/>
      <w:pgSz w:w="11906" w:h="16838"/>
      <w:pgMar w:top="567" w:right="567" w:bottom="426" w:left="1134" w:header="567" w:footer="36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36" w:rsidRDefault="00921B36" w:rsidP="00112B3D">
      <w:r>
        <w:separator/>
      </w:r>
    </w:p>
  </w:endnote>
  <w:endnote w:type="continuationSeparator" w:id="0">
    <w:p w:rsidR="00921B36" w:rsidRDefault="00921B36" w:rsidP="0011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7D" w:rsidRDefault="009B61B0">
    <w:pPr>
      <w:pStyle w:val="a8"/>
      <w:jc w:val="right"/>
    </w:pPr>
    <w:fldSimple w:instr=" PAGE ">
      <w:r w:rsidR="00DC15E4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36" w:rsidRDefault="00921B36" w:rsidP="00112B3D">
      <w:r>
        <w:separator/>
      </w:r>
    </w:p>
  </w:footnote>
  <w:footnote w:type="continuationSeparator" w:id="0">
    <w:p w:rsidR="00921B36" w:rsidRDefault="00921B36" w:rsidP="00112B3D">
      <w:r>
        <w:continuationSeparator/>
      </w:r>
    </w:p>
  </w:footnote>
  <w:footnote w:id="1">
    <w:p w:rsidR="00C24E7D" w:rsidRDefault="00C24E7D" w:rsidP="00112B3D">
      <w:pPr>
        <w:jc w:val="both"/>
      </w:pPr>
      <w:r>
        <w:rPr>
          <w:rStyle w:val="a3"/>
        </w:rPr>
        <w:footnoteRef/>
      </w:r>
      <w:r>
        <w:rPr>
          <w:sz w:val="18"/>
          <w:szCs w:val="18"/>
        </w:rPr>
        <w:tab/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Федерального закона от 29 декабря 2012 г. № 273-ФЗ «Об образовании в Российской Федерации»).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7D" w:rsidRPr="00877156" w:rsidRDefault="00C5320C">
    <w:pPr>
      <w:pStyle w:val="a6"/>
      <w:jc w:val="right"/>
      <w:rPr>
        <w:sz w:val="18"/>
        <w:szCs w:val="18"/>
      </w:rPr>
    </w:pPr>
    <w:r>
      <w:rPr>
        <w:sz w:val="18"/>
        <w:szCs w:val="18"/>
      </w:rPr>
      <w:t xml:space="preserve">Договор/контракт на </w:t>
    </w:r>
    <w:proofErr w:type="gramStart"/>
    <w:r>
      <w:rPr>
        <w:sz w:val="18"/>
        <w:szCs w:val="18"/>
      </w:rPr>
      <w:t xml:space="preserve">обучение </w:t>
    </w:r>
    <w:r w:rsidR="00C24E7D">
      <w:rPr>
        <w:sz w:val="18"/>
        <w:szCs w:val="18"/>
      </w:rPr>
      <w:t>по</w:t>
    </w:r>
    <w:proofErr w:type="gramEnd"/>
    <w:r w:rsidR="00C24E7D">
      <w:rPr>
        <w:sz w:val="18"/>
        <w:szCs w:val="18"/>
      </w:rPr>
      <w:t xml:space="preserve"> образовательной программе  (</w:t>
    </w:r>
    <w:r>
      <w:rPr>
        <w:sz w:val="18"/>
        <w:szCs w:val="18"/>
      </w:rPr>
      <w:t>юр/л</w:t>
    </w:r>
    <w:r w:rsidR="00C24E7D">
      <w:rPr>
        <w:sz w:val="18"/>
        <w:szCs w:val="18"/>
      </w:rPr>
      <w:t>)</w:t>
    </w:r>
  </w:p>
  <w:p w:rsidR="00C24E7D" w:rsidRDefault="00C24E7D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4ECE"/>
    <w:multiLevelType w:val="hybridMultilevel"/>
    <w:tmpl w:val="E432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B3D"/>
    <w:rsid w:val="000C75B8"/>
    <w:rsid w:val="000D6F48"/>
    <w:rsid w:val="000E3DE3"/>
    <w:rsid w:val="00112B3D"/>
    <w:rsid w:val="00164360"/>
    <w:rsid w:val="00175308"/>
    <w:rsid w:val="001A64C1"/>
    <w:rsid w:val="001A7818"/>
    <w:rsid w:val="001B7646"/>
    <w:rsid w:val="002005AB"/>
    <w:rsid w:val="00231C13"/>
    <w:rsid w:val="00334521"/>
    <w:rsid w:val="00383985"/>
    <w:rsid w:val="003A6557"/>
    <w:rsid w:val="003E34B7"/>
    <w:rsid w:val="005A04D7"/>
    <w:rsid w:val="005F4F66"/>
    <w:rsid w:val="006203E2"/>
    <w:rsid w:val="006F7606"/>
    <w:rsid w:val="007514B3"/>
    <w:rsid w:val="007714D5"/>
    <w:rsid w:val="007753DB"/>
    <w:rsid w:val="008469A5"/>
    <w:rsid w:val="00885269"/>
    <w:rsid w:val="008F2474"/>
    <w:rsid w:val="0090318F"/>
    <w:rsid w:val="0091024E"/>
    <w:rsid w:val="00921B36"/>
    <w:rsid w:val="00983042"/>
    <w:rsid w:val="009B61B0"/>
    <w:rsid w:val="009C294E"/>
    <w:rsid w:val="00A14427"/>
    <w:rsid w:val="00B16F0A"/>
    <w:rsid w:val="00C24E7D"/>
    <w:rsid w:val="00C5320C"/>
    <w:rsid w:val="00C537C8"/>
    <w:rsid w:val="00C84053"/>
    <w:rsid w:val="00C945E5"/>
    <w:rsid w:val="00DC15E4"/>
    <w:rsid w:val="00DD2572"/>
    <w:rsid w:val="00E8137A"/>
    <w:rsid w:val="00E86644"/>
    <w:rsid w:val="00EA1E70"/>
    <w:rsid w:val="00EB20D6"/>
    <w:rsid w:val="00F61154"/>
    <w:rsid w:val="00FA4D3C"/>
    <w:rsid w:val="00FE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3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112B3D"/>
    <w:rPr>
      <w:rFonts w:cs="Times New Roman"/>
      <w:vertAlign w:val="superscript"/>
    </w:rPr>
  </w:style>
  <w:style w:type="character" w:styleId="a4">
    <w:name w:val="Hyperlink"/>
    <w:rsid w:val="00112B3D"/>
    <w:rPr>
      <w:rFonts w:cs="Times New Roman"/>
      <w:color w:val="0000FF"/>
      <w:u w:val="single"/>
    </w:rPr>
  </w:style>
  <w:style w:type="character" w:styleId="a5">
    <w:name w:val="footnote reference"/>
    <w:rsid w:val="00112B3D"/>
    <w:rPr>
      <w:vertAlign w:val="superscript"/>
    </w:rPr>
  </w:style>
  <w:style w:type="paragraph" w:customStyle="1" w:styleId="1">
    <w:name w:val="Абзац списка1"/>
    <w:basedOn w:val="a"/>
    <w:rsid w:val="00112B3D"/>
    <w:pPr>
      <w:ind w:left="720"/>
    </w:pPr>
  </w:style>
  <w:style w:type="paragraph" w:customStyle="1" w:styleId="ConsPlusTitle">
    <w:name w:val="ConsPlusTitle"/>
    <w:rsid w:val="00112B3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6">
    <w:name w:val="header"/>
    <w:basedOn w:val="a"/>
    <w:link w:val="a7"/>
    <w:rsid w:val="00112B3D"/>
  </w:style>
  <w:style w:type="character" w:customStyle="1" w:styleId="a7">
    <w:name w:val="Верхний колонтитул Знак"/>
    <w:basedOn w:val="a0"/>
    <w:link w:val="a6"/>
    <w:rsid w:val="00112B3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rsid w:val="00112B3D"/>
  </w:style>
  <w:style w:type="character" w:customStyle="1" w:styleId="a9">
    <w:name w:val="Нижний колонтитул Знак"/>
    <w:basedOn w:val="a0"/>
    <w:link w:val="a8"/>
    <w:rsid w:val="00112B3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112B3D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pektiva-na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LIDER-05</dc:creator>
  <cp:lastModifiedBy>Лидер</cp:lastModifiedBy>
  <cp:revision>3</cp:revision>
  <cp:lastPrinted>2019-05-22T11:47:00Z</cp:lastPrinted>
  <dcterms:created xsi:type="dcterms:W3CDTF">2019-11-11T08:46:00Z</dcterms:created>
  <dcterms:modified xsi:type="dcterms:W3CDTF">2019-12-14T09:24:00Z</dcterms:modified>
</cp:coreProperties>
</file>